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6DD0" w14:textId="77777777" w:rsidR="00191DC8" w:rsidRDefault="00191DC8">
      <w:pPr>
        <w:pStyle w:val="Header"/>
        <w:tabs>
          <w:tab w:val="clear" w:pos="4320"/>
          <w:tab w:val="clear" w:pos="8640"/>
        </w:tabs>
      </w:pPr>
    </w:p>
    <w:p w14:paraId="307F8C32" w14:textId="77777777" w:rsidR="00191DC8" w:rsidRDefault="00191DC8">
      <w:pPr>
        <w:pStyle w:val="Header"/>
        <w:tabs>
          <w:tab w:val="clear" w:pos="4320"/>
          <w:tab w:val="clear" w:pos="8640"/>
        </w:tabs>
      </w:pPr>
    </w:p>
    <w:p w14:paraId="28322685" w14:textId="77777777" w:rsidR="00191DC8" w:rsidRDefault="00191DC8">
      <w:pPr>
        <w:pStyle w:val="Header"/>
        <w:tabs>
          <w:tab w:val="clear" w:pos="4320"/>
          <w:tab w:val="clear" w:pos="8640"/>
        </w:tabs>
      </w:pPr>
    </w:p>
    <w:p w14:paraId="26FC7351" w14:textId="77777777" w:rsidR="00191DC8" w:rsidRDefault="00191DC8">
      <w:pPr>
        <w:pStyle w:val="Header"/>
        <w:tabs>
          <w:tab w:val="clear" w:pos="4320"/>
          <w:tab w:val="clear" w:pos="8640"/>
        </w:tabs>
      </w:pPr>
    </w:p>
    <w:p w14:paraId="3DE0AA57" w14:textId="77777777" w:rsidR="00191DC8" w:rsidRDefault="00191DC8">
      <w:pPr>
        <w:pStyle w:val="Header"/>
        <w:tabs>
          <w:tab w:val="clear" w:pos="4320"/>
          <w:tab w:val="clear" w:pos="8640"/>
        </w:tabs>
      </w:pPr>
    </w:p>
    <w:p w14:paraId="6EF3A31F" w14:textId="77777777" w:rsidR="00191DC8" w:rsidRDefault="007B7C01">
      <w:pPr>
        <w:pStyle w:val="Header"/>
        <w:tabs>
          <w:tab w:val="clear" w:pos="4320"/>
          <w:tab w:val="clear" w:pos="8640"/>
        </w:tabs>
        <w:jc w:val="center"/>
      </w:pPr>
      <w:r>
        <w:rPr>
          <w:noProof/>
        </w:rPr>
        <w:drawing>
          <wp:inline distT="0" distB="0" distL="0" distR="0" wp14:anchorId="171DA53E" wp14:editId="67590BB2">
            <wp:extent cx="2898775" cy="534670"/>
            <wp:effectExtent l="19050" t="0" r="0" b="0"/>
            <wp:docPr id="4" name="Picture 1" descr="Alto Aviation Logo 1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o Aviation Logo 102105"/>
                    <pic:cNvPicPr>
                      <a:picLocks noChangeAspect="1" noChangeArrowheads="1"/>
                    </pic:cNvPicPr>
                  </pic:nvPicPr>
                  <pic:blipFill>
                    <a:blip r:embed="rId8" cstate="print"/>
                    <a:srcRect/>
                    <a:stretch>
                      <a:fillRect/>
                    </a:stretch>
                  </pic:blipFill>
                  <pic:spPr bwMode="auto">
                    <a:xfrm>
                      <a:off x="0" y="0"/>
                      <a:ext cx="2898775" cy="534670"/>
                    </a:xfrm>
                    <a:prstGeom prst="rect">
                      <a:avLst/>
                    </a:prstGeom>
                    <a:noFill/>
                    <a:ln w="9525">
                      <a:noFill/>
                      <a:miter lim="800000"/>
                      <a:headEnd/>
                      <a:tailEnd/>
                    </a:ln>
                  </pic:spPr>
                </pic:pic>
              </a:graphicData>
            </a:graphic>
          </wp:inline>
        </w:drawing>
      </w:r>
    </w:p>
    <w:p w14:paraId="13C5BC19" w14:textId="77777777" w:rsidR="00191DC8" w:rsidRDefault="00191DC8">
      <w:pPr>
        <w:pStyle w:val="Header"/>
        <w:tabs>
          <w:tab w:val="clear" w:pos="4320"/>
          <w:tab w:val="clear" w:pos="8640"/>
        </w:tabs>
      </w:pPr>
    </w:p>
    <w:p w14:paraId="23CDCAD9" w14:textId="77777777" w:rsidR="00191DC8" w:rsidRDefault="00191DC8">
      <w:pPr>
        <w:pStyle w:val="Header"/>
        <w:tabs>
          <w:tab w:val="clear" w:pos="4320"/>
          <w:tab w:val="clear" w:pos="8640"/>
        </w:tabs>
      </w:pPr>
    </w:p>
    <w:p w14:paraId="28EBB06A" w14:textId="77777777" w:rsidR="00191DC8" w:rsidRDefault="00191DC8">
      <w:pPr>
        <w:pStyle w:val="Header"/>
        <w:tabs>
          <w:tab w:val="clear" w:pos="4320"/>
          <w:tab w:val="clear" w:pos="8640"/>
        </w:tabs>
      </w:pPr>
    </w:p>
    <w:p w14:paraId="74DB9438" w14:textId="77777777" w:rsidR="00191DC8" w:rsidRDefault="00191DC8">
      <w:pPr>
        <w:pStyle w:val="Header"/>
        <w:tabs>
          <w:tab w:val="clear" w:pos="4320"/>
          <w:tab w:val="clear" w:pos="8640"/>
        </w:tabs>
      </w:pPr>
    </w:p>
    <w:p w14:paraId="26D20DA6" w14:textId="77777777" w:rsidR="00191DC8" w:rsidRDefault="00191DC8">
      <w:pPr>
        <w:pStyle w:val="Header"/>
        <w:tabs>
          <w:tab w:val="clear" w:pos="4320"/>
          <w:tab w:val="clear" w:pos="8640"/>
        </w:tabs>
      </w:pPr>
    </w:p>
    <w:p w14:paraId="636262F5" w14:textId="77777777" w:rsidR="00191DC8" w:rsidRDefault="00191DC8">
      <w:pPr>
        <w:pStyle w:val="Header"/>
        <w:tabs>
          <w:tab w:val="clear" w:pos="4320"/>
          <w:tab w:val="clear" w:pos="8640"/>
        </w:tabs>
        <w:jc w:val="center"/>
        <w:rPr>
          <w:sz w:val="40"/>
        </w:rPr>
      </w:pPr>
      <w:r>
        <w:rPr>
          <w:sz w:val="40"/>
        </w:rPr>
        <w:t>Product Manual</w:t>
      </w:r>
    </w:p>
    <w:p w14:paraId="507B400C" w14:textId="77777777" w:rsidR="00191DC8" w:rsidRDefault="00191DC8">
      <w:pPr>
        <w:pStyle w:val="Header"/>
        <w:tabs>
          <w:tab w:val="clear" w:pos="4320"/>
          <w:tab w:val="clear" w:pos="8640"/>
        </w:tabs>
        <w:jc w:val="center"/>
      </w:pPr>
    </w:p>
    <w:p w14:paraId="2354ED8B" w14:textId="77777777" w:rsidR="00191DC8" w:rsidRDefault="00191DC8">
      <w:pPr>
        <w:pStyle w:val="Header"/>
        <w:tabs>
          <w:tab w:val="clear" w:pos="4320"/>
          <w:tab w:val="clear" w:pos="8640"/>
        </w:tabs>
        <w:jc w:val="center"/>
      </w:pPr>
    </w:p>
    <w:p w14:paraId="0C29B787" w14:textId="79C76F6F" w:rsidR="00191DC8" w:rsidRDefault="00056B08">
      <w:pPr>
        <w:pStyle w:val="Header"/>
        <w:tabs>
          <w:tab w:val="clear" w:pos="4320"/>
          <w:tab w:val="clear" w:pos="8640"/>
        </w:tabs>
        <w:jc w:val="center"/>
        <w:rPr>
          <w:b/>
          <w:bCs/>
          <w:sz w:val="44"/>
        </w:rPr>
      </w:pPr>
      <w:r>
        <w:rPr>
          <w:b/>
          <w:bCs/>
          <w:sz w:val="44"/>
        </w:rPr>
        <w:t>AS</w:t>
      </w:r>
      <w:r w:rsidR="000D0570">
        <w:rPr>
          <w:b/>
          <w:bCs/>
          <w:sz w:val="44"/>
        </w:rPr>
        <w:t>W</w:t>
      </w:r>
      <w:r w:rsidR="00BB4FF3">
        <w:rPr>
          <w:b/>
          <w:bCs/>
          <w:sz w:val="44"/>
        </w:rPr>
        <w:t>-</w:t>
      </w:r>
      <w:r w:rsidR="00662C5C">
        <w:rPr>
          <w:b/>
          <w:bCs/>
          <w:sz w:val="44"/>
        </w:rPr>
        <w:t>7</w:t>
      </w:r>
      <w:r w:rsidR="00D066F2">
        <w:rPr>
          <w:b/>
          <w:bCs/>
          <w:sz w:val="44"/>
        </w:rPr>
        <w:t>24</w:t>
      </w:r>
    </w:p>
    <w:p w14:paraId="37727B34" w14:textId="28076326" w:rsidR="00191DC8" w:rsidRDefault="00E54A83">
      <w:pPr>
        <w:pStyle w:val="Header"/>
        <w:tabs>
          <w:tab w:val="clear" w:pos="4320"/>
          <w:tab w:val="clear" w:pos="8640"/>
        </w:tabs>
        <w:jc w:val="center"/>
        <w:rPr>
          <w:b/>
          <w:bCs/>
          <w:sz w:val="44"/>
        </w:rPr>
      </w:pPr>
      <w:r>
        <w:rPr>
          <w:b/>
          <w:bCs/>
          <w:sz w:val="44"/>
        </w:rPr>
        <w:t xml:space="preserve">ALTO </w:t>
      </w:r>
      <w:r w:rsidR="00191DC8">
        <w:rPr>
          <w:b/>
          <w:bCs/>
          <w:sz w:val="44"/>
        </w:rPr>
        <w:t xml:space="preserve">PN </w:t>
      </w:r>
      <w:r w:rsidR="007B7C01">
        <w:rPr>
          <w:b/>
          <w:bCs/>
          <w:sz w:val="44"/>
        </w:rPr>
        <w:t>106511-</w:t>
      </w:r>
      <w:r w:rsidR="00662C5C">
        <w:rPr>
          <w:b/>
          <w:bCs/>
          <w:sz w:val="44"/>
        </w:rPr>
        <w:t>7</w:t>
      </w:r>
      <w:r w:rsidR="00D066F2">
        <w:rPr>
          <w:b/>
          <w:bCs/>
          <w:sz w:val="44"/>
        </w:rPr>
        <w:t>24</w:t>
      </w:r>
      <w:r w:rsidR="009E4C56">
        <w:rPr>
          <w:b/>
          <w:bCs/>
          <w:sz w:val="44"/>
        </w:rPr>
        <w:t>-</w:t>
      </w:r>
      <w:r w:rsidR="0013674C">
        <w:rPr>
          <w:b/>
          <w:bCs/>
          <w:sz w:val="44"/>
        </w:rPr>
        <w:t>4A0001</w:t>
      </w:r>
    </w:p>
    <w:p w14:paraId="3DED4678" w14:textId="77777777" w:rsidR="00E54A83" w:rsidRDefault="00E54A83">
      <w:pPr>
        <w:pStyle w:val="Header"/>
        <w:tabs>
          <w:tab w:val="clear" w:pos="4320"/>
          <w:tab w:val="clear" w:pos="8640"/>
        </w:tabs>
        <w:jc w:val="center"/>
        <w:rPr>
          <w:b/>
          <w:bCs/>
          <w:sz w:val="44"/>
        </w:rPr>
      </w:pPr>
    </w:p>
    <w:p w14:paraId="52B5357F" w14:textId="77777777" w:rsidR="00191DC8" w:rsidRDefault="00191DC8">
      <w:pPr>
        <w:pStyle w:val="Header"/>
        <w:tabs>
          <w:tab w:val="clear" w:pos="4320"/>
          <w:tab w:val="clear" w:pos="8640"/>
        </w:tabs>
        <w:jc w:val="center"/>
        <w:rPr>
          <w:sz w:val="36"/>
        </w:rPr>
      </w:pPr>
    </w:p>
    <w:p w14:paraId="0CD2230E" w14:textId="77777777" w:rsidR="00191DC8" w:rsidRDefault="00191DC8">
      <w:pPr>
        <w:pStyle w:val="Header"/>
        <w:tabs>
          <w:tab w:val="clear" w:pos="4320"/>
          <w:tab w:val="clear" w:pos="8640"/>
        </w:tabs>
        <w:jc w:val="center"/>
        <w:rPr>
          <w:sz w:val="36"/>
        </w:rPr>
      </w:pPr>
      <w:r>
        <w:rPr>
          <w:sz w:val="36"/>
        </w:rPr>
        <w:t>A</w:t>
      </w:r>
      <w:r w:rsidR="00BB4FF3">
        <w:rPr>
          <w:sz w:val="36"/>
        </w:rPr>
        <w:t xml:space="preserve">ircraft </w:t>
      </w:r>
      <w:r w:rsidR="00056B08">
        <w:rPr>
          <w:sz w:val="36"/>
        </w:rPr>
        <w:t xml:space="preserve">Cabin </w:t>
      </w:r>
      <w:r w:rsidR="000D0570">
        <w:rPr>
          <w:sz w:val="36"/>
        </w:rPr>
        <w:t>Subwoofer</w:t>
      </w:r>
    </w:p>
    <w:p w14:paraId="7497825C" w14:textId="77777777" w:rsidR="00191DC8" w:rsidRDefault="00191DC8">
      <w:pPr>
        <w:pStyle w:val="Header"/>
        <w:tabs>
          <w:tab w:val="clear" w:pos="4320"/>
          <w:tab w:val="clear" w:pos="8640"/>
        </w:tabs>
        <w:jc w:val="center"/>
        <w:rPr>
          <w:sz w:val="36"/>
        </w:rPr>
      </w:pPr>
    </w:p>
    <w:p w14:paraId="7370FF0D" w14:textId="77777777" w:rsidR="00191DC8" w:rsidRDefault="00191DC8">
      <w:pPr>
        <w:pStyle w:val="Header"/>
        <w:tabs>
          <w:tab w:val="clear" w:pos="4320"/>
          <w:tab w:val="clear" w:pos="8640"/>
        </w:tabs>
      </w:pPr>
    </w:p>
    <w:p w14:paraId="50F58AD6" w14:textId="77777777" w:rsidR="00191DC8" w:rsidRDefault="00191DC8">
      <w:pPr>
        <w:pStyle w:val="Header"/>
        <w:tabs>
          <w:tab w:val="clear" w:pos="4320"/>
          <w:tab w:val="clear" w:pos="8640"/>
        </w:tabs>
      </w:pPr>
    </w:p>
    <w:p w14:paraId="76DC09FB" w14:textId="77777777" w:rsidR="00191DC8" w:rsidRDefault="00191DC8">
      <w:pPr>
        <w:pStyle w:val="Header"/>
        <w:tabs>
          <w:tab w:val="clear" w:pos="4320"/>
          <w:tab w:val="clear" w:pos="8640"/>
        </w:tabs>
        <w:jc w:val="center"/>
      </w:pPr>
    </w:p>
    <w:p w14:paraId="7277E501" w14:textId="77777777" w:rsidR="00191DC8" w:rsidRDefault="00191DC8">
      <w:pPr>
        <w:pStyle w:val="Header"/>
        <w:tabs>
          <w:tab w:val="clear" w:pos="4320"/>
          <w:tab w:val="clear" w:pos="8640"/>
        </w:tabs>
        <w:jc w:val="center"/>
      </w:pPr>
    </w:p>
    <w:p w14:paraId="7C995D42" w14:textId="77777777" w:rsidR="00191DC8" w:rsidRDefault="00191DC8">
      <w:pPr>
        <w:pStyle w:val="Header"/>
        <w:tabs>
          <w:tab w:val="clear" w:pos="4320"/>
          <w:tab w:val="clear" w:pos="8640"/>
        </w:tabs>
        <w:jc w:val="center"/>
      </w:pPr>
    </w:p>
    <w:p w14:paraId="229B9D99" w14:textId="77777777" w:rsidR="00191DC8" w:rsidRDefault="00191DC8">
      <w:pPr>
        <w:pStyle w:val="Header"/>
        <w:tabs>
          <w:tab w:val="clear" w:pos="4320"/>
          <w:tab w:val="clear" w:pos="8640"/>
        </w:tabs>
      </w:pPr>
    </w:p>
    <w:p w14:paraId="46F9AA5B" w14:textId="77777777" w:rsidR="008745C1" w:rsidRDefault="008745C1" w:rsidP="008745C1">
      <w:pPr>
        <w:pStyle w:val="Header"/>
        <w:tabs>
          <w:tab w:val="left" w:pos="720"/>
        </w:tabs>
        <w:jc w:val="center"/>
        <w:rPr>
          <w:sz w:val="32"/>
        </w:rPr>
      </w:pPr>
      <w:r>
        <w:rPr>
          <w:sz w:val="32"/>
        </w:rPr>
        <w:t>Alto Aviation</w:t>
      </w:r>
    </w:p>
    <w:p w14:paraId="7309529A" w14:textId="77777777" w:rsidR="008745C1" w:rsidRDefault="008745C1" w:rsidP="008745C1">
      <w:pPr>
        <w:pStyle w:val="Header"/>
        <w:tabs>
          <w:tab w:val="clear" w:pos="4320"/>
          <w:tab w:val="left" w:pos="1440"/>
          <w:tab w:val="center" w:pos="5040"/>
        </w:tabs>
        <w:ind w:right="360"/>
        <w:jc w:val="center"/>
      </w:pPr>
      <w:r>
        <w:t xml:space="preserve">    86 Leominster Rd</w:t>
      </w:r>
    </w:p>
    <w:p w14:paraId="47B2CD37" w14:textId="77777777" w:rsidR="008745C1" w:rsidRDefault="008745C1" w:rsidP="008745C1">
      <w:pPr>
        <w:pStyle w:val="Header"/>
        <w:tabs>
          <w:tab w:val="left" w:pos="1440"/>
          <w:tab w:val="center" w:pos="5040"/>
        </w:tabs>
        <w:ind w:right="360"/>
        <w:jc w:val="center"/>
      </w:pPr>
      <w:r>
        <w:t xml:space="preserve">     PO Box 399</w:t>
      </w:r>
    </w:p>
    <w:p w14:paraId="317786C8" w14:textId="77777777" w:rsidR="008745C1" w:rsidRDefault="008745C1" w:rsidP="008745C1">
      <w:pPr>
        <w:pStyle w:val="Header"/>
        <w:tabs>
          <w:tab w:val="clear" w:pos="4320"/>
          <w:tab w:val="left" w:pos="1440"/>
          <w:tab w:val="center" w:pos="5040"/>
        </w:tabs>
        <w:ind w:right="360"/>
        <w:jc w:val="center"/>
      </w:pPr>
      <w:r>
        <w:t xml:space="preserve">      Sterling, MA 01564</w:t>
      </w:r>
    </w:p>
    <w:p w14:paraId="517A6B4A" w14:textId="77777777" w:rsidR="00191DC8" w:rsidRDefault="00191DC8">
      <w:pPr>
        <w:pStyle w:val="Header"/>
        <w:tabs>
          <w:tab w:val="clear" w:pos="4320"/>
          <w:tab w:val="clear" w:pos="8640"/>
        </w:tabs>
        <w:jc w:val="center"/>
      </w:pPr>
    </w:p>
    <w:p w14:paraId="6072DE68" w14:textId="77777777" w:rsidR="00191DC8" w:rsidRDefault="00191DC8">
      <w:pPr>
        <w:pStyle w:val="Header"/>
        <w:tabs>
          <w:tab w:val="clear" w:pos="4320"/>
          <w:tab w:val="clear" w:pos="8640"/>
        </w:tabs>
        <w:jc w:val="center"/>
      </w:pPr>
      <w:r>
        <w:t>Phone: 978.466.5992</w:t>
      </w:r>
    </w:p>
    <w:p w14:paraId="31CB2488" w14:textId="77777777" w:rsidR="00E92859" w:rsidRDefault="00E92859">
      <w:pPr>
        <w:pStyle w:val="Header"/>
        <w:tabs>
          <w:tab w:val="clear" w:pos="4320"/>
          <w:tab w:val="clear" w:pos="8640"/>
        </w:tabs>
        <w:jc w:val="center"/>
      </w:pPr>
      <w:r>
        <w:t>800.814.0123</w:t>
      </w:r>
    </w:p>
    <w:p w14:paraId="59454CB2" w14:textId="77777777" w:rsidR="00191DC8" w:rsidRDefault="00191DC8">
      <w:pPr>
        <w:pStyle w:val="Header"/>
        <w:tabs>
          <w:tab w:val="clear" w:pos="4320"/>
          <w:tab w:val="clear" w:pos="8640"/>
        </w:tabs>
        <w:jc w:val="center"/>
      </w:pPr>
      <w:r>
        <w:t>Fax: 978.466.5996</w:t>
      </w:r>
    </w:p>
    <w:p w14:paraId="529C39F4" w14:textId="77777777" w:rsidR="00191DC8" w:rsidRDefault="00191DC8">
      <w:pPr>
        <w:pStyle w:val="Header"/>
        <w:tabs>
          <w:tab w:val="clear" w:pos="4320"/>
          <w:tab w:val="clear" w:pos="8640"/>
        </w:tabs>
        <w:jc w:val="center"/>
      </w:pPr>
      <w:r>
        <w:t>E-mail: tech@altoaviation.com</w:t>
      </w:r>
    </w:p>
    <w:p w14:paraId="4E68380E" w14:textId="77777777" w:rsidR="00191DC8" w:rsidRDefault="00191DC8">
      <w:pPr>
        <w:pStyle w:val="Header"/>
        <w:tabs>
          <w:tab w:val="clear" w:pos="4320"/>
          <w:tab w:val="clear" w:pos="8640"/>
        </w:tabs>
        <w:jc w:val="center"/>
      </w:pPr>
    </w:p>
    <w:p w14:paraId="0F3B58F1" w14:textId="77777777" w:rsidR="00191DC8" w:rsidRDefault="00191DC8">
      <w:pPr>
        <w:pStyle w:val="Header"/>
        <w:tabs>
          <w:tab w:val="clear" w:pos="4320"/>
          <w:tab w:val="clear" w:pos="8640"/>
        </w:tabs>
        <w:jc w:val="center"/>
        <w:rPr>
          <w:sz w:val="28"/>
        </w:rPr>
      </w:pPr>
      <w:r>
        <w:rPr>
          <w:sz w:val="28"/>
        </w:rPr>
        <w:t>www.altoaviation.com</w:t>
      </w:r>
    </w:p>
    <w:p w14:paraId="72CFBF95" w14:textId="77777777" w:rsidR="00191DC8" w:rsidRDefault="00191DC8">
      <w:pPr>
        <w:pStyle w:val="Header"/>
        <w:tabs>
          <w:tab w:val="clear" w:pos="4320"/>
          <w:tab w:val="clear" w:pos="8640"/>
        </w:tabs>
        <w:jc w:val="center"/>
        <w:rPr>
          <w:rFonts w:ascii="Arial" w:hAnsi="Arial" w:cs="Arial"/>
          <w:sz w:val="28"/>
        </w:rPr>
      </w:pPr>
      <w:r>
        <w:rPr>
          <w:rFonts w:ascii="Arial" w:hAnsi="Arial" w:cs="Arial"/>
          <w:sz w:val="28"/>
        </w:rPr>
        <w:br w:type="page"/>
      </w:r>
    </w:p>
    <w:p w14:paraId="3AF47026" w14:textId="77777777" w:rsidR="00191DC8" w:rsidRDefault="00191DC8">
      <w:pPr>
        <w:pStyle w:val="Header"/>
        <w:tabs>
          <w:tab w:val="clear" w:pos="4320"/>
          <w:tab w:val="clear" w:pos="8640"/>
        </w:tabs>
        <w:jc w:val="center"/>
        <w:rPr>
          <w:b/>
          <w:bCs/>
          <w:sz w:val="28"/>
        </w:rPr>
      </w:pPr>
    </w:p>
    <w:tbl>
      <w:tblPr>
        <w:tblW w:w="1008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792"/>
        <w:gridCol w:w="936"/>
        <w:gridCol w:w="5493"/>
        <w:gridCol w:w="987"/>
        <w:gridCol w:w="936"/>
        <w:gridCol w:w="936"/>
      </w:tblGrid>
      <w:tr w:rsidR="00A14121" w14:paraId="052AC0D1" w14:textId="77777777" w:rsidTr="00A14121">
        <w:trPr>
          <w:trHeight w:val="530"/>
          <w:jc w:val="center"/>
        </w:trPr>
        <w:tc>
          <w:tcPr>
            <w:tcW w:w="936" w:type="dxa"/>
            <w:gridSpan w:val="6"/>
            <w:vAlign w:val="center"/>
          </w:tcPr>
          <w:p w14:paraId="65122BE4" w14:textId="77777777" w:rsidR="00A14121" w:rsidRDefault="00A14121" w:rsidP="00A14121">
            <w:pPr>
              <w:pStyle w:val="Header"/>
              <w:tabs>
                <w:tab w:val="clear" w:pos="4320"/>
                <w:tab w:val="clear" w:pos="8640"/>
              </w:tabs>
              <w:jc w:val="center"/>
              <w:rPr>
                <w:b/>
                <w:bCs/>
                <w:sz w:val="18"/>
              </w:rPr>
            </w:pPr>
            <w:r>
              <w:rPr>
                <w:b/>
                <w:bCs/>
                <w:sz w:val="18"/>
              </w:rPr>
              <w:t>REVISIONS</w:t>
            </w:r>
          </w:p>
        </w:tc>
      </w:tr>
      <w:tr w:rsidR="00A14121" w14:paraId="36432285" w14:textId="77777777" w:rsidTr="00A14121">
        <w:trPr>
          <w:trHeight w:val="530"/>
          <w:jc w:val="center"/>
        </w:trPr>
        <w:tc>
          <w:tcPr>
            <w:tcW w:w="792" w:type="dxa"/>
            <w:vAlign w:val="center"/>
          </w:tcPr>
          <w:p w14:paraId="5433D67C" w14:textId="77777777" w:rsidR="00A14121" w:rsidRDefault="00A14121" w:rsidP="001A34B4">
            <w:pPr>
              <w:pStyle w:val="Header"/>
              <w:tabs>
                <w:tab w:val="clear" w:pos="4320"/>
                <w:tab w:val="clear" w:pos="8640"/>
              </w:tabs>
              <w:jc w:val="center"/>
              <w:rPr>
                <w:b/>
                <w:bCs/>
                <w:sz w:val="18"/>
              </w:rPr>
            </w:pPr>
            <w:r>
              <w:rPr>
                <w:b/>
                <w:bCs/>
                <w:sz w:val="18"/>
              </w:rPr>
              <w:t>REV #</w:t>
            </w:r>
          </w:p>
        </w:tc>
        <w:tc>
          <w:tcPr>
            <w:tcW w:w="936" w:type="dxa"/>
            <w:vAlign w:val="center"/>
          </w:tcPr>
          <w:p w14:paraId="63B8349A" w14:textId="77777777" w:rsidR="00A14121" w:rsidRDefault="00A14121" w:rsidP="001A34B4">
            <w:pPr>
              <w:pStyle w:val="Header"/>
              <w:tabs>
                <w:tab w:val="clear" w:pos="4320"/>
                <w:tab w:val="clear" w:pos="8640"/>
              </w:tabs>
              <w:jc w:val="center"/>
              <w:rPr>
                <w:b/>
                <w:bCs/>
                <w:sz w:val="18"/>
              </w:rPr>
            </w:pPr>
            <w:r>
              <w:rPr>
                <w:b/>
                <w:bCs/>
                <w:sz w:val="18"/>
              </w:rPr>
              <w:t>ECN #</w:t>
            </w:r>
          </w:p>
        </w:tc>
        <w:tc>
          <w:tcPr>
            <w:tcW w:w="0" w:type="auto"/>
            <w:vAlign w:val="center"/>
          </w:tcPr>
          <w:p w14:paraId="2CC6E4D1" w14:textId="77777777" w:rsidR="00A14121" w:rsidRDefault="00A14121" w:rsidP="001A34B4">
            <w:pPr>
              <w:pStyle w:val="Header"/>
              <w:tabs>
                <w:tab w:val="clear" w:pos="4320"/>
                <w:tab w:val="clear" w:pos="8640"/>
              </w:tabs>
              <w:jc w:val="center"/>
              <w:rPr>
                <w:b/>
                <w:bCs/>
                <w:sz w:val="18"/>
              </w:rPr>
            </w:pPr>
            <w:r>
              <w:rPr>
                <w:b/>
                <w:bCs/>
                <w:sz w:val="18"/>
              </w:rPr>
              <w:t>Description of Change</w:t>
            </w:r>
          </w:p>
        </w:tc>
        <w:tc>
          <w:tcPr>
            <w:tcW w:w="936" w:type="dxa"/>
            <w:vAlign w:val="center"/>
          </w:tcPr>
          <w:p w14:paraId="6544FCD7" w14:textId="77777777" w:rsidR="00A14121" w:rsidRDefault="00A14121" w:rsidP="001A34B4">
            <w:pPr>
              <w:pStyle w:val="Header"/>
              <w:tabs>
                <w:tab w:val="clear" w:pos="4320"/>
                <w:tab w:val="clear" w:pos="8640"/>
              </w:tabs>
              <w:jc w:val="center"/>
              <w:rPr>
                <w:b/>
                <w:bCs/>
                <w:sz w:val="18"/>
              </w:rPr>
            </w:pPr>
            <w:r>
              <w:rPr>
                <w:b/>
                <w:bCs/>
                <w:sz w:val="18"/>
              </w:rPr>
              <w:t>Approved</w:t>
            </w:r>
          </w:p>
        </w:tc>
        <w:tc>
          <w:tcPr>
            <w:tcW w:w="936" w:type="dxa"/>
            <w:vAlign w:val="center"/>
          </w:tcPr>
          <w:p w14:paraId="22A4B8EC" w14:textId="77777777" w:rsidR="00A14121" w:rsidRDefault="00A14121" w:rsidP="001A34B4">
            <w:pPr>
              <w:pStyle w:val="Header"/>
              <w:tabs>
                <w:tab w:val="clear" w:pos="4320"/>
                <w:tab w:val="clear" w:pos="8640"/>
              </w:tabs>
              <w:jc w:val="center"/>
              <w:rPr>
                <w:b/>
                <w:bCs/>
                <w:sz w:val="18"/>
              </w:rPr>
            </w:pPr>
            <w:r>
              <w:rPr>
                <w:b/>
                <w:bCs/>
                <w:sz w:val="18"/>
              </w:rPr>
              <w:t>Quality</w:t>
            </w:r>
          </w:p>
        </w:tc>
        <w:tc>
          <w:tcPr>
            <w:tcW w:w="936" w:type="dxa"/>
            <w:vAlign w:val="center"/>
          </w:tcPr>
          <w:p w14:paraId="2456F008" w14:textId="77777777" w:rsidR="00A14121" w:rsidRDefault="00A14121" w:rsidP="001A34B4">
            <w:pPr>
              <w:pStyle w:val="Header"/>
              <w:tabs>
                <w:tab w:val="clear" w:pos="4320"/>
                <w:tab w:val="clear" w:pos="8640"/>
              </w:tabs>
              <w:jc w:val="center"/>
              <w:rPr>
                <w:b/>
                <w:bCs/>
                <w:sz w:val="18"/>
              </w:rPr>
            </w:pPr>
            <w:r>
              <w:rPr>
                <w:b/>
                <w:bCs/>
                <w:sz w:val="18"/>
              </w:rPr>
              <w:t>Date</w:t>
            </w:r>
          </w:p>
        </w:tc>
      </w:tr>
      <w:tr w:rsidR="00A14121" w14:paraId="528B18E1" w14:textId="77777777" w:rsidTr="00A14121">
        <w:trPr>
          <w:trHeight w:val="70"/>
          <w:jc w:val="center"/>
        </w:trPr>
        <w:tc>
          <w:tcPr>
            <w:tcW w:w="792" w:type="dxa"/>
            <w:vAlign w:val="center"/>
          </w:tcPr>
          <w:p w14:paraId="48902A53" w14:textId="77777777" w:rsidR="00A14121" w:rsidRDefault="00A14121" w:rsidP="001A34B4">
            <w:pPr>
              <w:pStyle w:val="Header"/>
              <w:tabs>
                <w:tab w:val="clear" w:pos="4320"/>
                <w:tab w:val="clear" w:pos="8640"/>
              </w:tabs>
              <w:jc w:val="center"/>
              <w:rPr>
                <w:sz w:val="18"/>
              </w:rPr>
            </w:pPr>
            <w:r>
              <w:rPr>
                <w:sz w:val="18"/>
              </w:rPr>
              <w:t>1</w:t>
            </w:r>
          </w:p>
        </w:tc>
        <w:tc>
          <w:tcPr>
            <w:tcW w:w="936" w:type="dxa"/>
          </w:tcPr>
          <w:p w14:paraId="5DB47C1B" w14:textId="77777777" w:rsidR="00A14121" w:rsidRDefault="00A14121" w:rsidP="001A34B4">
            <w:pPr>
              <w:pStyle w:val="Header"/>
              <w:tabs>
                <w:tab w:val="clear" w:pos="4320"/>
                <w:tab w:val="clear" w:pos="8640"/>
              </w:tabs>
              <w:jc w:val="center"/>
              <w:rPr>
                <w:sz w:val="18"/>
              </w:rPr>
            </w:pPr>
            <w:r>
              <w:rPr>
                <w:sz w:val="18"/>
              </w:rPr>
              <w:t>NDI</w:t>
            </w:r>
          </w:p>
        </w:tc>
        <w:tc>
          <w:tcPr>
            <w:tcW w:w="0" w:type="auto"/>
            <w:vAlign w:val="center"/>
          </w:tcPr>
          <w:p w14:paraId="7009FC5C" w14:textId="388E9AB8" w:rsidR="00A14121" w:rsidRDefault="00A14121" w:rsidP="001A34B4">
            <w:pPr>
              <w:pStyle w:val="Header"/>
              <w:tabs>
                <w:tab w:val="clear" w:pos="4320"/>
                <w:tab w:val="clear" w:pos="8640"/>
              </w:tabs>
              <w:jc w:val="center"/>
              <w:rPr>
                <w:sz w:val="18"/>
              </w:rPr>
            </w:pPr>
            <w:r>
              <w:rPr>
                <w:sz w:val="18"/>
              </w:rPr>
              <w:t>Initial Release</w:t>
            </w:r>
          </w:p>
        </w:tc>
        <w:tc>
          <w:tcPr>
            <w:tcW w:w="936" w:type="dxa"/>
            <w:vAlign w:val="center"/>
          </w:tcPr>
          <w:p w14:paraId="4A234C7C" w14:textId="260B1A1E" w:rsidR="00A14121" w:rsidRDefault="00A14121" w:rsidP="001A34B4">
            <w:pPr>
              <w:pStyle w:val="Header"/>
              <w:tabs>
                <w:tab w:val="clear" w:pos="4320"/>
                <w:tab w:val="clear" w:pos="8640"/>
              </w:tabs>
              <w:jc w:val="center"/>
              <w:rPr>
                <w:sz w:val="18"/>
              </w:rPr>
            </w:pPr>
          </w:p>
        </w:tc>
        <w:tc>
          <w:tcPr>
            <w:tcW w:w="936" w:type="dxa"/>
            <w:vAlign w:val="center"/>
          </w:tcPr>
          <w:p w14:paraId="4739FCA6" w14:textId="06DACA35" w:rsidR="00A14121" w:rsidRDefault="00A14121" w:rsidP="001A34B4">
            <w:pPr>
              <w:pStyle w:val="Header"/>
              <w:tabs>
                <w:tab w:val="clear" w:pos="4320"/>
                <w:tab w:val="clear" w:pos="8640"/>
              </w:tabs>
              <w:jc w:val="center"/>
              <w:rPr>
                <w:sz w:val="18"/>
              </w:rPr>
            </w:pPr>
          </w:p>
        </w:tc>
        <w:tc>
          <w:tcPr>
            <w:tcW w:w="936" w:type="dxa"/>
            <w:vAlign w:val="center"/>
          </w:tcPr>
          <w:p w14:paraId="169E50B6" w14:textId="0D72AFA0" w:rsidR="00A14121" w:rsidRDefault="00A14121" w:rsidP="001A34B4">
            <w:pPr>
              <w:pStyle w:val="Header"/>
              <w:tabs>
                <w:tab w:val="clear" w:pos="4320"/>
                <w:tab w:val="clear" w:pos="8640"/>
              </w:tabs>
              <w:jc w:val="center"/>
              <w:rPr>
                <w:sz w:val="18"/>
              </w:rPr>
            </w:pPr>
          </w:p>
        </w:tc>
      </w:tr>
      <w:tr w:rsidR="00A14121" w14:paraId="7BD16AED" w14:textId="77777777" w:rsidTr="00A14121">
        <w:trPr>
          <w:jc w:val="center"/>
        </w:trPr>
        <w:tc>
          <w:tcPr>
            <w:tcW w:w="792" w:type="dxa"/>
            <w:vAlign w:val="center"/>
          </w:tcPr>
          <w:p w14:paraId="3D464382" w14:textId="6221BA55" w:rsidR="00A14121" w:rsidRDefault="00A14121" w:rsidP="001A34B4">
            <w:pPr>
              <w:pStyle w:val="Header"/>
              <w:tabs>
                <w:tab w:val="clear" w:pos="4320"/>
                <w:tab w:val="clear" w:pos="8640"/>
              </w:tabs>
              <w:jc w:val="center"/>
              <w:rPr>
                <w:sz w:val="18"/>
              </w:rPr>
            </w:pPr>
          </w:p>
        </w:tc>
        <w:tc>
          <w:tcPr>
            <w:tcW w:w="936" w:type="dxa"/>
          </w:tcPr>
          <w:p w14:paraId="4B98AEEA" w14:textId="40A3AC9C" w:rsidR="00A14121" w:rsidRDefault="00A14121" w:rsidP="001A34B4">
            <w:pPr>
              <w:pStyle w:val="Header"/>
              <w:tabs>
                <w:tab w:val="clear" w:pos="4320"/>
                <w:tab w:val="clear" w:pos="8640"/>
              </w:tabs>
              <w:jc w:val="center"/>
              <w:rPr>
                <w:sz w:val="18"/>
              </w:rPr>
            </w:pPr>
          </w:p>
        </w:tc>
        <w:tc>
          <w:tcPr>
            <w:tcW w:w="0" w:type="auto"/>
            <w:vAlign w:val="center"/>
          </w:tcPr>
          <w:p w14:paraId="3B7B14EF" w14:textId="45A75CE6" w:rsidR="00A14121" w:rsidRDefault="00A14121" w:rsidP="001A34B4">
            <w:pPr>
              <w:pStyle w:val="Header"/>
              <w:tabs>
                <w:tab w:val="clear" w:pos="4320"/>
                <w:tab w:val="clear" w:pos="8640"/>
              </w:tabs>
              <w:jc w:val="center"/>
              <w:rPr>
                <w:sz w:val="18"/>
              </w:rPr>
            </w:pPr>
          </w:p>
        </w:tc>
        <w:tc>
          <w:tcPr>
            <w:tcW w:w="936" w:type="dxa"/>
            <w:vAlign w:val="center"/>
          </w:tcPr>
          <w:p w14:paraId="7BDEEB10" w14:textId="6A5B2500" w:rsidR="00A14121" w:rsidRDefault="00A14121" w:rsidP="001A34B4">
            <w:pPr>
              <w:pStyle w:val="Header"/>
              <w:tabs>
                <w:tab w:val="clear" w:pos="4320"/>
                <w:tab w:val="clear" w:pos="8640"/>
              </w:tabs>
              <w:jc w:val="center"/>
              <w:rPr>
                <w:sz w:val="18"/>
              </w:rPr>
            </w:pPr>
          </w:p>
        </w:tc>
        <w:tc>
          <w:tcPr>
            <w:tcW w:w="936" w:type="dxa"/>
            <w:vAlign w:val="center"/>
          </w:tcPr>
          <w:p w14:paraId="31ECC7A3" w14:textId="6A30B9F7" w:rsidR="00A14121" w:rsidRDefault="00A14121" w:rsidP="001A34B4">
            <w:pPr>
              <w:pStyle w:val="Header"/>
              <w:tabs>
                <w:tab w:val="clear" w:pos="4320"/>
                <w:tab w:val="clear" w:pos="8640"/>
              </w:tabs>
              <w:jc w:val="center"/>
              <w:rPr>
                <w:sz w:val="18"/>
              </w:rPr>
            </w:pPr>
          </w:p>
        </w:tc>
        <w:tc>
          <w:tcPr>
            <w:tcW w:w="936" w:type="dxa"/>
            <w:vAlign w:val="center"/>
          </w:tcPr>
          <w:p w14:paraId="63B397BF" w14:textId="551A3A05" w:rsidR="00A14121" w:rsidRDefault="00A14121" w:rsidP="001A34B4">
            <w:pPr>
              <w:pStyle w:val="Header"/>
              <w:tabs>
                <w:tab w:val="clear" w:pos="4320"/>
                <w:tab w:val="clear" w:pos="8640"/>
              </w:tabs>
              <w:jc w:val="center"/>
              <w:rPr>
                <w:sz w:val="18"/>
              </w:rPr>
            </w:pPr>
          </w:p>
        </w:tc>
      </w:tr>
      <w:tr w:rsidR="00A14121" w14:paraId="0AF469CD" w14:textId="77777777" w:rsidTr="00A14121">
        <w:trPr>
          <w:trHeight w:val="160"/>
          <w:jc w:val="center"/>
        </w:trPr>
        <w:tc>
          <w:tcPr>
            <w:tcW w:w="792" w:type="dxa"/>
            <w:vAlign w:val="center"/>
          </w:tcPr>
          <w:p w14:paraId="2BFFFF8F" w14:textId="4EDFFCF5" w:rsidR="00A14121" w:rsidRDefault="00A14121" w:rsidP="001A34B4">
            <w:pPr>
              <w:pStyle w:val="Header"/>
              <w:tabs>
                <w:tab w:val="clear" w:pos="4320"/>
                <w:tab w:val="clear" w:pos="8640"/>
              </w:tabs>
              <w:jc w:val="center"/>
              <w:rPr>
                <w:sz w:val="18"/>
              </w:rPr>
            </w:pPr>
          </w:p>
        </w:tc>
        <w:tc>
          <w:tcPr>
            <w:tcW w:w="936" w:type="dxa"/>
          </w:tcPr>
          <w:p w14:paraId="16FBD55D" w14:textId="35065462" w:rsidR="00A14121" w:rsidRDefault="00A14121" w:rsidP="001A34B4">
            <w:pPr>
              <w:pStyle w:val="Header"/>
              <w:tabs>
                <w:tab w:val="clear" w:pos="4320"/>
                <w:tab w:val="clear" w:pos="8640"/>
              </w:tabs>
              <w:jc w:val="center"/>
              <w:rPr>
                <w:sz w:val="18"/>
              </w:rPr>
            </w:pPr>
          </w:p>
        </w:tc>
        <w:tc>
          <w:tcPr>
            <w:tcW w:w="0" w:type="auto"/>
            <w:vAlign w:val="center"/>
          </w:tcPr>
          <w:p w14:paraId="4A02BABF" w14:textId="7A33EC8A" w:rsidR="00A14121" w:rsidRDefault="00A14121" w:rsidP="001A34B4">
            <w:pPr>
              <w:pStyle w:val="Header"/>
              <w:tabs>
                <w:tab w:val="clear" w:pos="4320"/>
                <w:tab w:val="clear" w:pos="8640"/>
              </w:tabs>
              <w:jc w:val="center"/>
              <w:rPr>
                <w:sz w:val="18"/>
              </w:rPr>
            </w:pPr>
          </w:p>
        </w:tc>
        <w:tc>
          <w:tcPr>
            <w:tcW w:w="936" w:type="dxa"/>
            <w:vAlign w:val="center"/>
          </w:tcPr>
          <w:p w14:paraId="65C3078D" w14:textId="51991E80" w:rsidR="00A14121" w:rsidRDefault="00A14121" w:rsidP="001A34B4">
            <w:pPr>
              <w:pStyle w:val="Header"/>
              <w:tabs>
                <w:tab w:val="clear" w:pos="4320"/>
                <w:tab w:val="clear" w:pos="8640"/>
              </w:tabs>
              <w:jc w:val="center"/>
              <w:rPr>
                <w:sz w:val="18"/>
              </w:rPr>
            </w:pPr>
          </w:p>
        </w:tc>
        <w:tc>
          <w:tcPr>
            <w:tcW w:w="936" w:type="dxa"/>
            <w:vAlign w:val="center"/>
          </w:tcPr>
          <w:p w14:paraId="0605A815" w14:textId="78CFA926" w:rsidR="00A14121" w:rsidRDefault="00A14121" w:rsidP="001A34B4">
            <w:pPr>
              <w:pStyle w:val="Header"/>
              <w:tabs>
                <w:tab w:val="clear" w:pos="4320"/>
                <w:tab w:val="clear" w:pos="8640"/>
              </w:tabs>
              <w:jc w:val="center"/>
              <w:rPr>
                <w:sz w:val="18"/>
              </w:rPr>
            </w:pPr>
          </w:p>
        </w:tc>
        <w:tc>
          <w:tcPr>
            <w:tcW w:w="936" w:type="dxa"/>
            <w:vAlign w:val="center"/>
          </w:tcPr>
          <w:p w14:paraId="220DEAC6" w14:textId="42F62AAB" w:rsidR="00A14121" w:rsidRDefault="00A14121" w:rsidP="001A34B4">
            <w:pPr>
              <w:pStyle w:val="Header"/>
              <w:tabs>
                <w:tab w:val="clear" w:pos="4320"/>
                <w:tab w:val="clear" w:pos="8640"/>
              </w:tabs>
              <w:jc w:val="center"/>
              <w:rPr>
                <w:sz w:val="18"/>
              </w:rPr>
            </w:pPr>
          </w:p>
        </w:tc>
      </w:tr>
      <w:tr w:rsidR="00A14121" w14:paraId="5CECAA11" w14:textId="77777777" w:rsidTr="00A14121">
        <w:trPr>
          <w:jc w:val="center"/>
        </w:trPr>
        <w:tc>
          <w:tcPr>
            <w:tcW w:w="792" w:type="dxa"/>
            <w:vAlign w:val="center"/>
          </w:tcPr>
          <w:p w14:paraId="5D8B95F8" w14:textId="6AF6C28C" w:rsidR="00A14121" w:rsidRDefault="00A14121" w:rsidP="001A34B4">
            <w:pPr>
              <w:pStyle w:val="Header"/>
              <w:tabs>
                <w:tab w:val="clear" w:pos="4320"/>
                <w:tab w:val="clear" w:pos="8640"/>
              </w:tabs>
              <w:jc w:val="center"/>
              <w:rPr>
                <w:sz w:val="18"/>
              </w:rPr>
            </w:pPr>
          </w:p>
        </w:tc>
        <w:tc>
          <w:tcPr>
            <w:tcW w:w="936" w:type="dxa"/>
          </w:tcPr>
          <w:p w14:paraId="4F052349" w14:textId="0C065BA7" w:rsidR="00A14121" w:rsidRDefault="00A14121" w:rsidP="001A34B4">
            <w:pPr>
              <w:pStyle w:val="Header"/>
              <w:tabs>
                <w:tab w:val="clear" w:pos="4320"/>
                <w:tab w:val="clear" w:pos="8640"/>
              </w:tabs>
              <w:jc w:val="center"/>
              <w:rPr>
                <w:sz w:val="18"/>
              </w:rPr>
            </w:pPr>
          </w:p>
        </w:tc>
        <w:tc>
          <w:tcPr>
            <w:tcW w:w="0" w:type="auto"/>
            <w:vAlign w:val="center"/>
          </w:tcPr>
          <w:p w14:paraId="13277958" w14:textId="770EC0C6" w:rsidR="00A14121" w:rsidRDefault="00A14121" w:rsidP="001A34B4">
            <w:pPr>
              <w:pStyle w:val="Header"/>
              <w:tabs>
                <w:tab w:val="clear" w:pos="4320"/>
                <w:tab w:val="clear" w:pos="8640"/>
              </w:tabs>
              <w:jc w:val="center"/>
              <w:rPr>
                <w:sz w:val="18"/>
              </w:rPr>
            </w:pPr>
          </w:p>
        </w:tc>
        <w:tc>
          <w:tcPr>
            <w:tcW w:w="936" w:type="dxa"/>
            <w:vAlign w:val="center"/>
          </w:tcPr>
          <w:p w14:paraId="6C66E5EE" w14:textId="759BDA33" w:rsidR="00A14121" w:rsidRDefault="00A14121" w:rsidP="001A34B4">
            <w:pPr>
              <w:pStyle w:val="Header"/>
              <w:tabs>
                <w:tab w:val="clear" w:pos="4320"/>
                <w:tab w:val="clear" w:pos="8640"/>
              </w:tabs>
              <w:jc w:val="center"/>
              <w:rPr>
                <w:sz w:val="18"/>
              </w:rPr>
            </w:pPr>
          </w:p>
        </w:tc>
        <w:tc>
          <w:tcPr>
            <w:tcW w:w="936" w:type="dxa"/>
            <w:vAlign w:val="center"/>
          </w:tcPr>
          <w:p w14:paraId="428FC7CF" w14:textId="257787A7" w:rsidR="00A14121" w:rsidRDefault="00A14121" w:rsidP="001A34B4">
            <w:pPr>
              <w:pStyle w:val="Header"/>
              <w:tabs>
                <w:tab w:val="clear" w:pos="4320"/>
                <w:tab w:val="clear" w:pos="8640"/>
              </w:tabs>
              <w:jc w:val="center"/>
              <w:rPr>
                <w:sz w:val="18"/>
              </w:rPr>
            </w:pPr>
          </w:p>
        </w:tc>
        <w:tc>
          <w:tcPr>
            <w:tcW w:w="936" w:type="dxa"/>
            <w:vAlign w:val="center"/>
          </w:tcPr>
          <w:p w14:paraId="20F11CDA" w14:textId="01F8162E" w:rsidR="00A14121" w:rsidRDefault="00A14121" w:rsidP="001A34B4">
            <w:pPr>
              <w:pStyle w:val="Header"/>
              <w:tabs>
                <w:tab w:val="clear" w:pos="4320"/>
                <w:tab w:val="clear" w:pos="8640"/>
              </w:tabs>
              <w:jc w:val="center"/>
              <w:rPr>
                <w:sz w:val="18"/>
              </w:rPr>
            </w:pPr>
          </w:p>
        </w:tc>
      </w:tr>
      <w:tr w:rsidR="00A14121" w14:paraId="34CAA84C" w14:textId="77777777" w:rsidTr="00A14121">
        <w:trPr>
          <w:jc w:val="center"/>
        </w:trPr>
        <w:tc>
          <w:tcPr>
            <w:tcW w:w="792" w:type="dxa"/>
            <w:vAlign w:val="center"/>
          </w:tcPr>
          <w:p w14:paraId="7E4523F7" w14:textId="77777777" w:rsidR="00A14121" w:rsidRDefault="00A14121" w:rsidP="001A34B4">
            <w:pPr>
              <w:pStyle w:val="Header"/>
              <w:tabs>
                <w:tab w:val="clear" w:pos="4320"/>
                <w:tab w:val="clear" w:pos="8640"/>
              </w:tabs>
              <w:jc w:val="center"/>
              <w:rPr>
                <w:sz w:val="18"/>
              </w:rPr>
            </w:pPr>
          </w:p>
        </w:tc>
        <w:tc>
          <w:tcPr>
            <w:tcW w:w="936" w:type="dxa"/>
          </w:tcPr>
          <w:p w14:paraId="3D81BA1C" w14:textId="77777777" w:rsidR="00A14121" w:rsidRDefault="00A14121" w:rsidP="001A34B4">
            <w:pPr>
              <w:pStyle w:val="Header"/>
              <w:tabs>
                <w:tab w:val="clear" w:pos="4320"/>
                <w:tab w:val="clear" w:pos="8640"/>
              </w:tabs>
              <w:jc w:val="center"/>
              <w:rPr>
                <w:sz w:val="18"/>
              </w:rPr>
            </w:pPr>
          </w:p>
        </w:tc>
        <w:tc>
          <w:tcPr>
            <w:tcW w:w="0" w:type="auto"/>
            <w:vAlign w:val="center"/>
          </w:tcPr>
          <w:p w14:paraId="34CD95EB" w14:textId="77777777" w:rsidR="00A14121" w:rsidRDefault="00A14121" w:rsidP="001A34B4">
            <w:pPr>
              <w:pStyle w:val="Header"/>
              <w:tabs>
                <w:tab w:val="clear" w:pos="4320"/>
                <w:tab w:val="clear" w:pos="8640"/>
              </w:tabs>
              <w:jc w:val="center"/>
              <w:rPr>
                <w:sz w:val="18"/>
              </w:rPr>
            </w:pPr>
          </w:p>
        </w:tc>
        <w:tc>
          <w:tcPr>
            <w:tcW w:w="936" w:type="dxa"/>
            <w:vAlign w:val="center"/>
          </w:tcPr>
          <w:p w14:paraId="4DFD38BA" w14:textId="77777777" w:rsidR="00A14121" w:rsidRDefault="00A14121" w:rsidP="001A34B4">
            <w:pPr>
              <w:pStyle w:val="Header"/>
              <w:tabs>
                <w:tab w:val="clear" w:pos="4320"/>
                <w:tab w:val="clear" w:pos="8640"/>
              </w:tabs>
              <w:jc w:val="center"/>
              <w:rPr>
                <w:sz w:val="18"/>
              </w:rPr>
            </w:pPr>
          </w:p>
        </w:tc>
        <w:tc>
          <w:tcPr>
            <w:tcW w:w="936" w:type="dxa"/>
            <w:vAlign w:val="center"/>
          </w:tcPr>
          <w:p w14:paraId="0676280B" w14:textId="77777777" w:rsidR="00A14121" w:rsidRDefault="00A14121" w:rsidP="001A34B4">
            <w:pPr>
              <w:pStyle w:val="Header"/>
              <w:tabs>
                <w:tab w:val="clear" w:pos="4320"/>
                <w:tab w:val="clear" w:pos="8640"/>
              </w:tabs>
              <w:jc w:val="center"/>
              <w:rPr>
                <w:sz w:val="18"/>
              </w:rPr>
            </w:pPr>
          </w:p>
        </w:tc>
        <w:tc>
          <w:tcPr>
            <w:tcW w:w="936" w:type="dxa"/>
            <w:vAlign w:val="center"/>
          </w:tcPr>
          <w:p w14:paraId="7DEAD3C2" w14:textId="77777777" w:rsidR="00A14121" w:rsidRDefault="00A14121" w:rsidP="001A34B4">
            <w:pPr>
              <w:pStyle w:val="Header"/>
              <w:tabs>
                <w:tab w:val="clear" w:pos="4320"/>
                <w:tab w:val="clear" w:pos="8640"/>
              </w:tabs>
              <w:jc w:val="center"/>
              <w:rPr>
                <w:sz w:val="18"/>
              </w:rPr>
            </w:pPr>
          </w:p>
        </w:tc>
      </w:tr>
      <w:tr w:rsidR="00A14121" w14:paraId="6B0A74E0" w14:textId="77777777" w:rsidTr="00A14121">
        <w:trPr>
          <w:jc w:val="center"/>
        </w:trPr>
        <w:tc>
          <w:tcPr>
            <w:tcW w:w="792" w:type="dxa"/>
            <w:vAlign w:val="center"/>
          </w:tcPr>
          <w:p w14:paraId="5DA737F6" w14:textId="77777777" w:rsidR="00A14121" w:rsidRDefault="00A14121" w:rsidP="001A34B4">
            <w:pPr>
              <w:pStyle w:val="Header"/>
              <w:tabs>
                <w:tab w:val="clear" w:pos="4320"/>
                <w:tab w:val="clear" w:pos="8640"/>
              </w:tabs>
              <w:jc w:val="center"/>
              <w:rPr>
                <w:sz w:val="18"/>
              </w:rPr>
            </w:pPr>
          </w:p>
        </w:tc>
        <w:tc>
          <w:tcPr>
            <w:tcW w:w="936" w:type="dxa"/>
          </w:tcPr>
          <w:p w14:paraId="731AB5BA" w14:textId="77777777" w:rsidR="00A14121" w:rsidRDefault="00A14121" w:rsidP="001A34B4">
            <w:pPr>
              <w:pStyle w:val="Header"/>
              <w:tabs>
                <w:tab w:val="clear" w:pos="4320"/>
                <w:tab w:val="clear" w:pos="8640"/>
              </w:tabs>
              <w:jc w:val="center"/>
              <w:rPr>
                <w:sz w:val="18"/>
              </w:rPr>
            </w:pPr>
          </w:p>
        </w:tc>
        <w:tc>
          <w:tcPr>
            <w:tcW w:w="0" w:type="auto"/>
            <w:vAlign w:val="center"/>
          </w:tcPr>
          <w:p w14:paraId="62BA86D8" w14:textId="77777777" w:rsidR="00A14121" w:rsidRDefault="00A14121" w:rsidP="001A34B4">
            <w:pPr>
              <w:pStyle w:val="Header"/>
              <w:tabs>
                <w:tab w:val="clear" w:pos="4320"/>
                <w:tab w:val="clear" w:pos="8640"/>
              </w:tabs>
              <w:jc w:val="center"/>
              <w:rPr>
                <w:sz w:val="18"/>
              </w:rPr>
            </w:pPr>
          </w:p>
        </w:tc>
        <w:tc>
          <w:tcPr>
            <w:tcW w:w="936" w:type="dxa"/>
            <w:vAlign w:val="center"/>
          </w:tcPr>
          <w:p w14:paraId="28D40A6D" w14:textId="77777777" w:rsidR="00A14121" w:rsidRDefault="00A14121" w:rsidP="001A34B4">
            <w:pPr>
              <w:pStyle w:val="Header"/>
              <w:tabs>
                <w:tab w:val="clear" w:pos="4320"/>
                <w:tab w:val="clear" w:pos="8640"/>
              </w:tabs>
              <w:jc w:val="center"/>
              <w:rPr>
                <w:sz w:val="18"/>
              </w:rPr>
            </w:pPr>
          </w:p>
        </w:tc>
        <w:tc>
          <w:tcPr>
            <w:tcW w:w="936" w:type="dxa"/>
            <w:vAlign w:val="center"/>
          </w:tcPr>
          <w:p w14:paraId="69A0B809" w14:textId="77777777" w:rsidR="00A14121" w:rsidRDefault="00A14121" w:rsidP="001A34B4">
            <w:pPr>
              <w:pStyle w:val="Header"/>
              <w:tabs>
                <w:tab w:val="clear" w:pos="4320"/>
                <w:tab w:val="clear" w:pos="8640"/>
              </w:tabs>
              <w:jc w:val="center"/>
              <w:rPr>
                <w:sz w:val="18"/>
              </w:rPr>
            </w:pPr>
          </w:p>
        </w:tc>
        <w:tc>
          <w:tcPr>
            <w:tcW w:w="936" w:type="dxa"/>
            <w:vAlign w:val="center"/>
          </w:tcPr>
          <w:p w14:paraId="55C11333" w14:textId="77777777" w:rsidR="00A14121" w:rsidRDefault="00A14121" w:rsidP="001A34B4">
            <w:pPr>
              <w:pStyle w:val="Header"/>
              <w:tabs>
                <w:tab w:val="clear" w:pos="4320"/>
                <w:tab w:val="clear" w:pos="8640"/>
              </w:tabs>
              <w:jc w:val="center"/>
              <w:rPr>
                <w:sz w:val="18"/>
              </w:rPr>
            </w:pPr>
          </w:p>
        </w:tc>
      </w:tr>
      <w:tr w:rsidR="00A14121" w14:paraId="0E25961C" w14:textId="77777777" w:rsidTr="00A14121">
        <w:trPr>
          <w:jc w:val="center"/>
        </w:trPr>
        <w:tc>
          <w:tcPr>
            <w:tcW w:w="792" w:type="dxa"/>
            <w:vAlign w:val="center"/>
          </w:tcPr>
          <w:p w14:paraId="0B329E0E" w14:textId="77777777" w:rsidR="00A14121" w:rsidRDefault="00A14121" w:rsidP="001A34B4">
            <w:pPr>
              <w:pStyle w:val="Header"/>
              <w:tabs>
                <w:tab w:val="clear" w:pos="4320"/>
                <w:tab w:val="clear" w:pos="8640"/>
              </w:tabs>
              <w:jc w:val="center"/>
              <w:rPr>
                <w:sz w:val="18"/>
              </w:rPr>
            </w:pPr>
          </w:p>
        </w:tc>
        <w:tc>
          <w:tcPr>
            <w:tcW w:w="936" w:type="dxa"/>
          </w:tcPr>
          <w:p w14:paraId="2FE6291F" w14:textId="77777777" w:rsidR="00A14121" w:rsidRDefault="00A14121" w:rsidP="001A34B4">
            <w:pPr>
              <w:pStyle w:val="Header"/>
              <w:tabs>
                <w:tab w:val="clear" w:pos="4320"/>
                <w:tab w:val="clear" w:pos="8640"/>
              </w:tabs>
              <w:jc w:val="center"/>
              <w:rPr>
                <w:sz w:val="18"/>
              </w:rPr>
            </w:pPr>
          </w:p>
        </w:tc>
        <w:tc>
          <w:tcPr>
            <w:tcW w:w="0" w:type="auto"/>
            <w:vAlign w:val="center"/>
          </w:tcPr>
          <w:p w14:paraId="2BC46048" w14:textId="77777777" w:rsidR="00A14121" w:rsidRDefault="00A14121" w:rsidP="001A34B4">
            <w:pPr>
              <w:pStyle w:val="Header"/>
              <w:tabs>
                <w:tab w:val="clear" w:pos="4320"/>
                <w:tab w:val="clear" w:pos="8640"/>
              </w:tabs>
              <w:jc w:val="center"/>
              <w:rPr>
                <w:sz w:val="18"/>
              </w:rPr>
            </w:pPr>
          </w:p>
        </w:tc>
        <w:tc>
          <w:tcPr>
            <w:tcW w:w="936" w:type="dxa"/>
            <w:vAlign w:val="center"/>
          </w:tcPr>
          <w:p w14:paraId="27AE71B7" w14:textId="77777777" w:rsidR="00A14121" w:rsidRDefault="00A14121" w:rsidP="001A34B4">
            <w:pPr>
              <w:pStyle w:val="Header"/>
              <w:tabs>
                <w:tab w:val="clear" w:pos="4320"/>
                <w:tab w:val="clear" w:pos="8640"/>
              </w:tabs>
              <w:jc w:val="center"/>
              <w:rPr>
                <w:sz w:val="18"/>
              </w:rPr>
            </w:pPr>
          </w:p>
        </w:tc>
        <w:tc>
          <w:tcPr>
            <w:tcW w:w="936" w:type="dxa"/>
            <w:vAlign w:val="center"/>
          </w:tcPr>
          <w:p w14:paraId="6A4D3EDD" w14:textId="77777777" w:rsidR="00A14121" w:rsidRDefault="00A14121" w:rsidP="001A34B4">
            <w:pPr>
              <w:pStyle w:val="Header"/>
              <w:tabs>
                <w:tab w:val="clear" w:pos="4320"/>
                <w:tab w:val="clear" w:pos="8640"/>
              </w:tabs>
              <w:jc w:val="center"/>
              <w:rPr>
                <w:sz w:val="18"/>
              </w:rPr>
            </w:pPr>
          </w:p>
        </w:tc>
        <w:tc>
          <w:tcPr>
            <w:tcW w:w="936" w:type="dxa"/>
            <w:vAlign w:val="center"/>
          </w:tcPr>
          <w:p w14:paraId="307185C5" w14:textId="77777777" w:rsidR="00A14121" w:rsidRDefault="00A14121" w:rsidP="001A34B4">
            <w:pPr>
              <w:pStyle w:val="Header"/>
              <w:tabs>
                <w:tab w:val="clear" w:pos="4320"/>
                <w:tab w:val="clear" w:pos="8640"/>
              </w:tabs>
              <w:jc w:val="center"/>
              <w:rPr>
                <w:sz w:val="18"/>
              </w:rPr>
            </w:pPr>
          </w:p>
        </w:tc>
      </w:tr>
      <w:tr w:rsidR="00A14121" w14:paraId="15F9A5EE" w14:textId="77777777" w:rsidTr="00A14121">
        <w:trPr>
          <w:jc w:val="center"/>
        </w:trPr>
        <w:tc>
          <w:tcPr>
            <w:tcW w:w="792" w:type="dxa"/>
            <w:vAlign w:val="center"/>
          </w:tcPr>
          <w:p w14:paraId="52FC64D8" w14:textId="77777777" w:rsidR="00A14121" w:rsidRDefault="00A14121" w:rsidP="001A34B4">
            <w:pPr>
              <w:pStyle w:val="Header"/>
              <w:tabs>
                <w:tab w:val="clear" w:pos="4320"/>
                <w:tab w:val="clear" w:pos="8640"/>
              </w:tabs>
              <w:jc w:val="center"/>
              <w:rPr>
                <w:sz w:val="18"/>
              </w:rPr>
            </w:pPr>
          </w:p>
        </w:tc>
        <w:tc>
          <w:tcPr>
            <w:tcW w:w="936" w:type="dxa"/>
          </w:tcPr>
          <w:p w14:paraId="37B5A6E8" w14:textId="77777777" w:rsidR="00A14121" w:rsidRDefault="00A14121" w:rsidP="001A34B4">
            <w:pPr>
              <w:pStyle w:val="Header"/>
              <w:tabs>
                <w:tab w:val="clear" w:pos="4320"/>
                <w:tab w:val="clear" w:pos="8640"/>
              </w:tabs>
              <w:jc w:val="center"/>
              <w:rPr>
                <w:sz w:val="18"/>
              </w:rPr>
            </w:pPr>
          </w:p>
        </w:tc>
        <w:tc>
          <w:tcPr>
            <w:tcW w:w="0" w:type="auto"/>
            <w:vAlign w:val="center"/>
          </w:tcPr>
          <w:p w14:paraId="4ED0F676" w14:textId="77777777" w:rsidR="00A14121" w:rsidRDefault="00A14121" w:rsidP="001A34B4">
            <w:pPr>
              <w:pStyle w:val="Header"/>
              <w:tabs>
                <w:tab w:val="clear" w:pos="4320"/>
                <w:tab w:val="clear" w:pos="8640"/>
              </w:tabs>
              <w:jc w:val="center"/>
              <w:rPr>
                <w:sz w:val="18"/>
              </w:rPr>
            </w:pPr>
          </w:p>
        </w:tc>
        <w:tc>
          <w:tcPr>
            <w:tcW w:w="936" w:type="dxa"/>
            <w:vAlign w:val="center"/>
          </w:tcPr>
          <w:p w14:paraId="418BE116" w14:textId="77777777" w:rsidR="00A14121" w:rsidRDefault="00A14121" w:rsidP="001A34B4">
            <w:pPr>
              <w:pStyle w:val="Header"/>
              <w:tabs>
                <w:tab w:val="clear" w:pos="4320"/>
                <w:tab w:val="clear" w:pos="8640"/>
              </w:tabs>
              <w:jc w:val="center"/>
              <w:rPr>
                <w:sz w:val="18"/>
              </w:rPr>
            </w:pPr>
          </w:p>
        </w:tc>
        <w:tc>
          <w:tcPr>
            <w:tcW w:w="936" w:type="dxa"/>
            <w:vAlign w:val="center"/>
          </w:tcPr>
          <w:p w14:paraId="2E46E920" w14:textId="77777777" w:rsidR="00A14121" w:rsidRDefault="00A14121" w:rsidP="001A34B4">
            <w:pPr>
              <w:pStyle w:val="Header"/>
              <w:tabs>
                <w:tab w:val="clear" w:pos="4320"/>
                <w:tab w:val="clear" w:pos="8640"/>
              </w:tabs>
              <w:jc w:val="center"/>
              <w:rPr>
                <w:sz w:val="18"/>
              </w:rPr>
            </w:pPr>
          </w:p>
        </w:tc>
        <w:tc>
          <w:tcPr>
            <w:tcW w:w="936" w:type="dxa"/>
            <w:vAlign w:val="center"/>
          </w:tcPr>
          <w:p w14:paraId="716A4C2F" w14:textId="77777777" w:rsidR="00A14121" w:rsidRDefault="00A14121" w:rsidP="001A34B4">
            <w:pPr>
              <w:pStyle w:val="Header"/>
              <w:tabs>
                <w:tab w:val="clear" w:pos="4320"/>
                <w:tab w:val="clear" w:pos="8640"/>
              </w:tabs>
              <w:jc w:val="center"/>
              <w:rPr>
                <w:sz w:val="18"/>
              </w:rPr>
            </w:pPr>
          </w:p>
        </w:tc>
      </w:tr>
      <w:tr w:rsidR="00A14121" w14:paraId="688466C4" w14:textId="77777777" w:rsidTr="00A14121">
        <w:trPr>
          <w:jc w:val="center"/>
        </w:trPr>
        <w:tc>
          <w:tcPr>
            <w:tcW w:w="792" w:type="dxa"/>
            <w:vAlign w:val="center"/>
          </w:tcPr>
          <w:p w14:paraId="255F62DF" w14:textId="77777777" w:rsidR="00A14121" w:rsidRDefault="00A14121" w:rsidP="001A34B4">
            <w:pPr>
              <w:pStyle w:val="Header"/>
              <w:tabs>
                <w:tab w:val="clear" w:pos="4320"/>
                <w:tab w:val="clear" w:pos="8640"/>
              </w:tabs>
              <w:jc w:val="center"/>
              <w:rPr>
                <w:sz w:val="18"/>
              </w:rPr>
            </w:pPr>
          </w:p>
        </w:tc>
        <w:tc>
          <w:tcPr>
            <w:tcW w:w="936" w:type="dxa"/>
          </w:tcPr>
          <w:p w14:paraId="5760BC75" w14:textId="77777777" w:rsidR="00A14121" w:rsidRDefault="00A14121" w:rsidP="001A34B4">
            <w:pPr>
              <w:pStyle w:val="Header"/>
              <w:tabs>
                <w:tab w:val="clear" w:pos="4320"/>
                <w:tab w:val="clear" w:pos="8640"/>
              </w:tabs>
              <w:jc w:val="center"/>
              <w:rPr>
                <w:sz w:val="18"/>
              </w:rPr>
            </w:pPr>
          </w:p>
        </w:tc>
        <w:tc>
          <w:tcPr>
            <w:tcW w:w="0" w:type="auto"/>
            <w:vAlign w:val="center"/>
          </w:tcPr>
          <w:p w14:paraId="352ABE3B" w14:textId="77777777" w:rsidR="00A14121" w:rsidRDefault="00A14121" w:rsidP="001A34B4">
            <w:pPr>
              <w:pStyle w:val="Header"/>
              <w:tabs>
                <w:tab w:val="clear" w:pos="4320"/>
                <w:tab w:val="clear" w:pos="8640"/>
              </w:tabs>
              <w:jc w:val="center"/>
              <w:rPr>
                <w:sz w:val="18"/>
              </w:rPr>
            </w:pPr>
          </w:p>
        </w:tc>
        <w:tc>
          <w:tcPr>
            <w:tcW w:w="936" w:type="dxa"/>
            <w:vAlign w:val="center"/>
          </w:tcPr>
          <w:p w14:paraId="43D09C39" w14:textId="77777777" w:rsidR="00A14121" w:rsidRDefault="00A14121" w:rsidP="001A34B4">
            <w:pPr>
              <w:pStyle w:val="Header"/>
              <w:tabs>
                <w:tab w:val="clear" w:pos="4320"/>
                <w:tab w:val="clear" w:pos="8640"/>
              </w:tabs>
              <w:jc w:val="center"/>
              <w:rPr>
                <w:sz w:val="18"/>
              </w:rPr>
            </w:pPr>
          </w:p>
        </w:tc>
        <w:tc>
          <w:tcPr>
            <w:tcW w:w="936" w:type="dxa"/>
            <w:vAlign w:val="center"/>
          </w:tcPr>
          <w:p w14:paraId="350618CA" w14:textId="77777777" w:rsidR="00A14121" w:rsidRDefault="00A14121" w:rsidP="001A34B4">
            <w:pPr>
              <w:pStyle w:val="Header"/>
              <w:tabs>
                <w:tab w:val="clear" w:pos="4320"/>
                <w:tab w:val="clear" w:pos="8640"/>
              </w:tabs>
              <w:jc w:val="center"/>
              <w:rPr>
                <w:sz w:val="18"/>
              </w:rPr>
            </w:pPr>
          </w:p>
        </w:tc>
        <w:tc>
          <w:tcPr>
            <w:tcW w:w="936" w:type="dxa"/>
            <w:vAlign w:val="center"/>
          </w:tcPr>
          <w:p w14:paraId="45F1CE4E" w14:textId="77777777" w:rsidR="00A14121" w:rsidRDefault="00A14121" w:rsidP="001A34B4">
            <w:pPr>
              <w:pStyle w:val="Header"/>
              <w:tabs>
                <w:tab w:val="clear" w:pos="4320"/>
                <w:tab w:val="clear" w:pos="8640"/>
              </w:tabs>
              <w:jc w:val="center"/>
              <w:rPr>
                <w:sz w:val="18"/>
              </w:rPr>
            </w:pPr>
          </w:p>
        </w:tc>
      </w:tr>
      <w:tr w:rsidR="00A14121" w14:paraId="5F5D6554" w14:textId="77777777" w:rsidTr="00A14121">
        <w:trPr>
          <w:jc w:val="center"/>
        </w:trPr>
        <w:tc>
          <w:tcPr>
            <w:tcW w:w="792" w:type="dxa"/>
            <w:vAlign w:val="center"/>
          </w:tcPr>
          <w:p w14:paraId="3A6764A4" w14:textId="77777777" w:rsidR="00A14121" w:rsidRDefault="00A14121" w:rsidP="001A34B4">
            <w:pPr>
              <w:pStyle w:val="Header"/>
              <w:tabs>
                <w:tab w:val="clear" w:pos="4320"/>
                <w:tab w:val="clear" w:pos="8640"/>
              </w:tabs>
              <w:jc w:val="center"/>
              <w:rPr>
                <w:sz w:val="18"/>
              </w:rPr>
            </w:pPr>
          </w:p>
        </w:tc>
        <w:tc>
          <w:tcPr>
            <w:tcW w:w="936" w:type="dxa"/>
          </w:tcPr>
          <w:p w14:paraId="2B8CAF96" w14:textId="77777777" w:rsidR="00A14121" w:rsidRDefault="00A14121" w:rsidP="001A34B4">
            <w:pPr>
              <w:pStyle w:val="Header"/>
              <w:tabs>
                <w:tab w:val="clear" w:pos="4320"/>
                <w:tab w:val="clear" w:pos="8640"/>
              </w:tabs>
              <w:jc w:val="center"/>
              <w:rPr>
                <w:sz w:val="18"/>
              </w:rPr>
            </w:pPr>
          </w:p>
        </w:tc>
        <w:tc>
          <w:tcPr>
            <w:tcW w:w="0" w:type="auto"/>
            <w:vAlign w:val="center"/>
          </w:tcPr>
          <w:p w14:paraId="4F38D652" w14:textId="77777777" w:rsidR="00A14121" w:rsidRDefault="00A14121" w:rsidP="001A34B4">
            <w:pPr>
              <w:pStyle w:val="Header"/>
              <w:tabs>
                <w:tab w:val="clear" w:pos="4320"/>
                <w:tab w:val="clear" w:pos="8640"/>
              </w:tabs>
              <w:jc w:val="center"/>
              <w:rPr>
                <w:sz w:val="18"/>
              </w:rPr>
            </w:pPr>
          </w:p>
        </w:tc>
        <w:tc>
          <w:tcPr>
            <w:tcW w:w="936" w:type="dxa"/>
            <w:vAlign w:val="center"/>
          </w:tcPr>
          <w:p w14:paraId="5282F6E8" w14:textId="77777777" w:rsidR="00A14121" w:rsidRDefault="00A14121" w:rsidP="001A34B4">
            <w:pPr>
              <w:pStyle w:val="Header"/>
              <w:tabs>
                <w:tab w:val="clear" w:pos="4320"/>
                <w:tab w:val="clear" w:pos="8640"/>
              </w:tabs>
              <w:jc w:val="center"/>
              <w:rPr>
                <w:sz w:val="18"/>
              </w:rPr>
            </w:pPr>
          </w:p>
        </w:tc>
        <w:tc>
          <w:tcPr>
            <w:tcW w:w="936" w:type="dxa"/>
            <w:vAlign w:val="center"/>
          </w:tcPr>
          <w:p w14:paraId="05470A6F" w14:textId="77777777" w:rsidR="00A14121" w:rsidRDefault="00A14121" w:rsidP="001A34B4">
            <w:pPr>
              <w:pStyle w:val="Header"/>
              <w:tabs>
                <w:tab w:val="clear" w:pos="4320"/>
                <w:tab w:val="clear" w:pos="8640"/>
              </w:tabs>
              <w:jc w:val="center"/>
              <w:rPr>
                <w:sz w:val="18"/>
              </w:rPr>
            </w:pPr>
          </w:p>
        </w:tc>
        <w:tc>
          <w:tcPr>
            <w:tcW w:w="936" w:type="dxa"/>
            <w:vAlign w:val="center"/>
          </w:tcPr>
          <w:p w14:paraId="11680A3C" w14:textId="77777777" w:rsidR="00A14121" w:rsidRDefault="00A14121" w:rsidP="001A34B4">
            <w:pPr>
              <w:pStyle w:val="Header"/>
              <w:tabs>
                <w:tab w:val="clear" w:pos="4320"/>
                <w:tab w:val="clear" w:pos="8640"/>
              </w:tabs>
              <w:jc w:val="center"/>
              <w:rPr>
                <w:sz w:val="18"/>
              </w:rPr>
            </w:pPr>
          </w:p>
        </w:tc>
      </w:tr>
    </w:tbl>
    <w:p w14:paraId="5B2B2E25" w14:textId="77777777" w:rsidR="00191DC8" w:rsidRDefault="00191DC8">
      <w:pPr>
        <w:pStyle w:val="Header"/>
        <w:tabs>
          <w:tab w:val="clear" w:pos="4320"/>
          <w:tab w:val="clear" w:pos="8640"/>
        </w:tabs>
        <w:jc w:val="center"/>
        <w:rPr>
          <w:sz w:val="28"/>
        </w:rPr>
      </w:pPr>
    </w:p>
    <w:p w14:paraId="2296295E" w14:textId="77777777" w:rsidR="00191DC8" w:rsidRDefault="00191DC8">
      <w:pPr>
        <w:pStyle w:val="Header"/>
        <w:tabs>
          <w:tab w:val="clear" w:pos="4320"/>
          <w:tab w:val="clear" w:pos="8640"/>
        </w:tabs>
        <w:jc w:val="center"/>
        <w:rPr>
          <w:sz w:val="28"/>
        </w:rPr>
      </w:pPr>
    </w:p>
    <w:p w14:paraId="75BDD283" w14:textId="77777777" w:rsidR="00191DC8" w:rsidRDefault="00191DC8">
      <w:pPr>
        <w:pStyle w:val="Header"/>
        <w:tabs>
          <w:tab w:val="clear" w:pos="4320"/>
          <w:tab w:val="clear" w:pos="8640"/>
        </w:tabs>
        <w:jc w:val="center"/>
        <w:rPr>
          <w:sz w:val="28"/>
        </w:rPr>
      </w:pPr>
    </w:p>
    <w:p w14:paraId="0E41E3DA" w14:textId="77777777" w:rsidR="00191DC8" w:rsidRDefault="00191DC8">
      <w:pPr>
        <w:pStyle w:val="Header"/>
        <w:tabs>
          <w:tab w:val="clear" w:pos="4320"/>
          <w:tab w:val="clear" w:pos="8640"/>
        </w:tabs>
        <w:jc w:val="center"/>
        <w:rPr>
          <w:sz w:val="28"/>
        </w:rPr>
      </w:pPr>
    </w:p>
    <w:p w14:paraId="10CEEA34" w14:textId="77777777" w:rsidR="00191DC8" w:rsidRDefault="00191DC8">
      <w:pPr>
        <w:pStyle w:val="Header"/>
        <w:tabs>
          <w:tab w:val="clear" w:pos="4320"/>
          <w:tab w:val="clear" w:pos="8640"/>
        </w:tabs>
        <w:jc w:val="center"/>
        <w:rPr>
          <w:sz w:val="28"/>
        </w:rPr>
      </w:pPr>
    </w:p>
    <w:p w14:paraId="6CFB95B8" w14:textId="77777777" w:rsidR="00191DC8" w:rsidRDefault="00191DC8">
      <w:pPr>
        <w:pStyle w:val="Header"/>
        <w:tabs>
          <w:tab w:val="clear" w:pos="4320"/>
          <w:tab w:val="clear" w:pos="8640"/>
        </w:tabs>
        <w:jc w:val="center"/>
        <w:rPr>
          <w:sz w:val="28"/>
        </w:rPr>
      </w:pPr>
    </w:p>
    <w:p w14:paraId="0AABA2F7" w14:textId="77777777" w:rsidR="00191DC8" w:rsidRDefault="00191DC8">
      <w:pPr>
        <w:pStyle w:val="Header"/>
        <w:tabs>
          <w:tab w:val="clear" w:pos="4320"/>
          <w:tab w:val="clear" w:pos="8640"/>
        </w:tabs>
        <w:jc w:val="center"/>
        <w:rPr>
          <w:sz w:val="28"/>
        </w:rPr>
      </w:pPr>
    </w:p>
    <w:p w14:paraId="75979F97" w14:textId="77777777" w:rsidR="00191DC8" w:rsidRDefault="00191DC8">
      <w:pPr>
        <w:pStyle w:val="Header"/>
        <w:tabs>
          <w:tab w:val="clear" w:pos="4320"/>
          <w:tab w:val="clear" w:pos="8640"/>
        </w:tabs>
        <w:jc w:val="center"/>
        <w:rPr>
          <w:sz w:val="28"/>
        </w:rPr>
      </w:pPr>
    </w:p>
    <w:p w14:paraId="54D25718" w14:textId="77777777" w:rsidR="00191DC8" w:rsidRDefault="00191DC8">
      <w:pPr>
        <w:pStyle w:val="Header"/>
        <w:tabs>
          <w:tab w:val="clear" w:pos="4320"/>
          <w:tab w:val="clear" w:pos="8640"/>
        </w:tabs>
        <w:jc w:val="center"/>
        <w:rPr>
          <w:sz w:val="28"/>
        </w:rPr>
      </w:pPr>
    </w:p>
    <w:p w14:paraId="24641BA5" w14:textId="77777777" w:rsidR="00191DC8" w:rsidRDefault="00191DC8">
      <w:pPr>
        <w:pStyle w:val="Header"/>
        <w:tabs>
          <w:tab w:val="clear" w:pos="4320"/>
          <w:tab w:val="clear" w:pos="8640"/>
        </w:tabs>
        <w:jc w:val="center"/>
        <w:rPr>
          <w:sz w:val="28"/>
        </w:rPr>
      </w:pPr>
    </w:p>
    <w:p w14:paraId="2F85604F" w14:textId="77777777" w:rsidR="00191DC8" w:rsidRDefault="00191DC8">
      <w:pPr>
        <w:pStyle w:val="Header"/>
        <w:tabs>
          <w:tab w:val="clear" w:pos="4320"/>
          <w:tab w:val="clear" w:pos="8640"/>
        </w:tabs>
        <w:jc w:val="center"/>
        <w:rPr>
          <w:sz w:val="28"/>
        </w:rPr>
      </w:pPr>
    </w:p>
    <w:p w14:paraId="2ACC8899" w14:textId="77777777" w:rsidR="00191DC8" w:rsidRDefault="00191DC8">
      <w:pPr>
        <w:pStyle w:val="Header"/>
        <w:tabs>
          <w:tab w:val="clear" w:pos="4320"/>
          <w:tab w:val="clear" w:pos="8640"/>
        </w:tabs>
        <w:jc w:val="center"/>
        <w:rPr>
          <w:sz w:val="28"/>
        </w:rPr>
      </w:pPr>
    </w:p>
    <w:p w14:paraId="03A11D84" w14:textId="77777777" w:rsidR="00191DC8" w:rsidRDefault="00191DC8">
      <w:pPr>
        <w:pStyle w:val="Header"/>
        <w:tabs>
          <w:tab w:val="clear" w:pos="4320"/>
          <w:tab w:val="clear" w:pos="8640"/>
        </w:tabs>
        <w:jc w:val="center"/>
        <w:rPr>
          <w:sz w:val="28"/>
        </w:rPr>
      </w:pPr>
    </w:p>
    <w:p w14:paraId="56F612D0" w14:textId="77777777" w:rsidR="00191DC8" w:rsidRDefault="00191DC8">
      <w:pPr>
        <w:pStyle w:val="Header"/>
        <w:tabs>
          <w:tab w:val="clear" w:pos="4320"/>
          <w:tab w:val="clear" w:pos="8640"/>
        </w:tabs>
        <w:jc w:val="center"/>
        <w:rPr>
          <w:sz w:val="28"/>
        </w:rPr>
      </w:pPr>
    </w:p>
    <w:p w14:paraId="393CA8CE" w14:textId="77777777" w:rsidR="00191DC8" w:rsidRDefault="00191DC8">
      <w:pPr>
        <w:pStyle w:val="Header"/>
        <w:tabs>
          <w:tab w:val="clear" w:pos="4320"/>
          <w:tab w:val="clear" w:pos="8640"/>
        </w:tabs>
        <w:jc w:val="center"/>
        <w:rPr>
          <w:sz w:val="28"/>
        </w:rPr>
      </w:pPr>
    </w:p>
    <w:p w14:paraId="6724A83F" w14:textId="77777777" w:rsidR="00191DC8" w:rsidRDefault="00191DC8">
      <w:pPr>
        <w:pStyle w:val="Header"/>
        <w:tabs>
          <w:tab w:val="clear" w:pos="4320"/>
          <w:tab w:val="clear" w:pos="8640"/>
        </w:tabs>
        <w:jc w:val="center"/>
        <w:rPr>
          <w:sz w:val="28"/>
        </w:rPr>
      </w:pPr>
    </w:p>
    <w:p w14:paraId="045768AF" w14:textId="77777777" w:rsidR="00191DC8" w:rsidRDefault="00191DC8">
      <w:pPr>
        <w:pStyle w:val="Header"/>
        <w:tabs>
          <w:tab w:val="clear" w:pos="4320"/>
          <w:tab w:val="clear" w:pos="8640"/>
        </w:tabs>
        <w:jc w:val="center"/>
        <w:rPr>
          <w:sz w:val="28"/>
        </w:rPr>
      </w:pPr>
    </w:p>
    <w:p w14:paraId="2857B55A" w14:textId="77777777" w:rsidR="00191DC8" w:rsidRDefault="00191DC8">
      <w:pPr>
        <w:pStyle w:val="Header"/>
        <w:tabs>
          <w:tab w:val="clear" w:pos="4320"/>
          <w:tab w:val="clear" w:pos="8640"/>
        </w:tabs>
        <w:jc w:val="center"/>
        <w:rPr>
          <w:sz w:val="28"/>
        </w:rPr>
      </w:pPr>
    </w:p>
    <w:p w14:paraId="47D504E1" w14:textId="77777777" w:rsidR="00191DC8" w:rsidRDefault="00191DC8">
      <w:pPr>
        <w:pStyle w:val="Header"/>
        <w:tabs>
          <w:tab w:val="clear" w:pos="4320"/>
          <w:tab w:val="clear" w:pos="8640"/>
        </w:tabs>
        <w:jc w:val="center"/>
        <w:rPr>
          <w:sz w:val="28"/>
        </w:rPr>
      </w:pPr>
    </w:p>
    <w:p w14:paraId="5228F4A5" w14:textId="77777777" w:rsidR="00191DC8" w:rsidRDefault="00191DC8">
      <w:pPr>
        <w:pStyle w:val="Header"/>
        <w:tabs>
          <w:tab w:val="clear" w:pos="4320"/>
          <w:tab w:val="clear" w:pos="8640"/>
        </w:tabs>
        <w:jc w:val="center"/>
        <w:rPr>
          <w:sz w:val="28"/>
        </w:rPr>
      </w:pPr>
    </w:p>
    <w:p w14:paraId="083E2DAB" w14:textId="77777777" w:rsidR="00191DC8" w:rsidRDefault="00191DC8">
      <w:pPr>
        <w:pStyle w:val="Header"/>
        <w:tabs>
          <w:tab w:val="clear" w:pos="4320"/>
          <w:tab w:val="clear" w:pos="8640"/>
        </w:tabs>
        <w:jc w:val="center"/>
        <w:rPr>
          <w:sz w:val="28"/>
        </w:rPr>
      </w:pPr>
    </w:p>
    <w:p w14:paraId="546AB6C9" w14:textId="77777777" w:rsidR="00191DC8" w:rsidRDefault="00191DC8">
      <w:pPr>
        <w:pStyle w:val="Header"/>
        <w:tabs>
          <w:tab w:val="clear" w:pos="4320"/>
          <w:tab w:val="clear" w:pos="8640"/>
        </w:tabs>
        <w:jc w:val="center"/>
        <w:rPr>
          <w:b/>
          <w:bCs/>
        </w:rPr>
      </w:pPr>
      <w:r>
        <w:rPr>
          <w:b/>
          <w:bCs/>
        </w:rPr>
        <w:t>Copyright/Proprietary Notice</w:t>
      </w:r>
    </w:p>
    <w:p w14:paraId="1CF329AB" w14:textId="77777777" w:rsidR="00191DC8" w:rsidRDefault="00191DC8">
      <w:pPr>
        <w:pStyle w:val="Header"/>
        <w:tabs>
          <w:tab w:val="clear" w:pos="4320"/>
          <w:tab w:val="clear" w:pos="8640"/>
        </w:tabs>
        <w:jc w:val="center"/>
        <w:rPr>
          <w:sz w:val="28"/>
        </w:rPr>
      </w:pPr>
    </w:p>
    <w:p w14:paraId="37924722" w14:textId="77777777" w:rsidR="00191DC8" w:rsidRDefault="00191DC8">
      <w:pPr>
        <w:pStyle w:val="Header"/>
        <w:jc w:val="center"/>
        <w:rPr>
          <w:sz w:val="22"/>
        </w:rPr>
      </w:pPr>
      <w:r>
        <w:rPr>
          <w:sz w:val="22"/>
        </w:rPr>
        <w:t xml:space="preserve">Alto products are continually </w:t>
      </w:r>
      <w:proofErr w:type="gramStart"/>
      <w:r>
        <w:rPr>
          <w:sz w:val="22"/>
        </w:rPr>
        <w:t>improved</w:t>
      </w:r>
      <w:proofErr w:type="gramEnd"/>
      <w:r>
        <w:rPr>
          <w:sz w:val="22"/>
        </w:rPr>
        <w:t xml:space="preserve"> and all specifications are subject to change without notice. Information and data in this document </w:t>
      </w:r>
      <w:proofErr w:type="gramStart"/>
      <w:r>
        <w:rPr>
          <w:sz w:val="22"/>
        </w:rPr>
        <w:t>is</w:t>
      </w:r>
      <w:proofErr w:type="gramEnd"/>
      <w:r>
        <w:rPr>
          <w:sz w:val="22"/>
        </w:rPr>
        <w:t xml:space="preserve"> confidential and proprietary. Reproduction or disclosure of the information contained in this publication or any portion thereof, by any means, without the express written permission of </w:t>
      </w:r>
    </w:p>
    <w:p w14:paraId="01BFBE2B" w14:textId="77777777" w:rsidR="00191DC8" w:rsidRDefault="00191DC8">
      <w:pPr>
        <w:pStyle w:val="Header"/>
        <w:jc w:val="center"/>
        <w:rPr>
          <w:sz w:val="22"/>
        </w:rPr>
      </w:pPr>
      <w:r>
        <w:rPr>
          <w:sz w:val="22"/>
        </w:rPr>
        <w:t>Alto Technologies Corporation is prohibited.</w:t>
      </w:r>
    </w:p>
    <w:p w14:paraId="33EF30CB" w14:textId="77777777" w:rsidR="00191DC8" w:rsidRDefault="00191DC8">
      <w:pPr>
        <w:pStyle w:val="Header"/>
        <w:jc w:val="center"/>
        <w:rPr>
          <w:rFonts w:ascii="Arial" w:hAnsi="Arial" w:cs="Arial"/>
          <w:sz w:val="16"/>
        </w:rPr>
      </w:pPr>
    </w:p>
    <w:p w14:paraId="7A2FA5ED" w14:textId="77777777" w:rsidR="00191DC8" w:rsidRDefault="00191DC8">
      <w:pPr>
        <w:pStyle w:val="Header"/>
        <w:tabs>
          <w:tab w:val="clear" w:pos="4320"/>
          <w:tab w:val="clear" w:pos="8640"/>
        </w:tabs>
        <w:jc w:val="center"/>
        <w:rPr>
          <w:rFonts w:ascii="Arial" w:hAnsi="Arial" w:cs="Arial"/>
          <w:sz w:val="16"/>
        </w:rPr>
      </w:pPr>
      <w:r>
        <w:rPr>
          <w:rFonts w:ascii="Arial" w:hAnsi="Arial" w:cs="Arial"/>
          <w:sz w:val="16"/>
        </w:rPr>
        <w:t xml:space="preserve">Copyright © Alto Technologies Corporation. All rights </w:t>
      </w:r>
      <w:proofErr w:type="gramStart"/>
      <w:r>
        <w:rPr>
          <w:rFonts w:ascii="Arial" w:hAnsi="Arial" w:cs="Arial"/>
          <w:sz w:val="16"/>
        </w:rPr>
        <w:t>reserved</w:t>
      </w:r>
      <w:proofErr w:type="gramEnd"/>
    </w:p>
    <w:p w14:paraId="10FD5F33" w14:textId="77777777" w:rsidR="00191DC8" w:rsidRDefault="00191DC8">
      <w:pPr>
        <w:pStyle w:val="Header"/>
        <w:tabs>
          <w:tab w:val="clear" w:pos="4320"/>
          <w:tab w:val="clear" w:pos="8640"/>
        </w:tabs>
        <w:jc w:val="center"/>
        <w:rPr>
          <w:rFonts w:ascii="Arial" w:hAnsi="Arial" w:cs="Arial"/>
          <w:sz w:val="28"/>
        </w:rPr>
      </w:pPr>
      <w:r>
        <w:rPr>
          <w:sz w:val="16"/>
        </w:rPr>
        <w:br w:type="page"/>
      </w:r>
    </w:p>
    <w:p w14:paraId="6339E2CB" w14:textId="77777777" w:rsidR="00191DC8" w:rsidRPr="003840A1" w:rsidRDefault="00191DC8">
      <w:pPr>
        <w:pStyle w:val="Header"/>
        <w:tabs>
          <w:tab w:val="clear" w:pos="4320"/>
          <w:tab w:val="clear" w:pos="8640"/>
        </w:tabs>
        <w:jc w:val="center"/>
        <w:rPr>
          <w:rFonts w:ascii="Arial" w:hAnsi="Arial" w:cs="Arial"/>
          <w:b/>
          <w:bCs/>
          <w:sz w:val="28"/>
        </w:rPr>
      </w:pPr>
      <w:r w:rsidRPr="003840A1">
        <w:rPr>
          <w:rFonts w:ascii="Arial" w:hAnsi="Arial" w:cs="Arial"/>
          <w:b/>
          <w:bCs/>
          <w:sz w:val="28"/>
        </w:rPr>
        <w:lastRenderedPageBreak/>
        <w:t>Service Bulletin List</w:t>
      </w:r>
    </w:p>
    <w:p w14:paraId="3EBE7996" w14:textId="77777777" w:rsidR="00191DC8" w:rsidRDefault="00191DC8">
      <w:pPr>
        <w:pStyle w:val="Header"/>
        <w:tabs>
          <w:tab w:val="clear" w:pos="4320"/>
          <w:tab w:val="clear" w:pos="8640"/>
        </w:tabs>
        <w:jc w:val="center"/>
        <w:rPr>
          <w:b/>
          <w:bCs/>
          <w:sz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5967"/>
        <w:gridCol w:w="1142"/>
        <w:gridCol w:w="1142"/>
      </w:tblGrid>
      <w:tr w:rsidR="00191DC8" w14:paraId="1B8FAA01" w14:textId="77777777">
        <w:trPr>
          <w:trHeight w:val="422"/>
          <w:jc w:val="center"/>
        </w:trPr>
        <w:tc>
          <w:tcPr>
            <w:tcW w:w="1109" w:type="dxa"/>
            <w:vAlign w:val="center"/>
          </w:tcPr>
          <w:p w14:paraId="2C4B424A" w14:textId="77777777" w:rsidR="00191DC8" w:rsidRDefault="00191DC8">
            <w:pPr>
              <w:pStyle w:val="Header"/>
              <w:tabs>
                <w:tab w:val="clear" w:pos="4320"/>
                <w:tab w:val="clear" w:pos="8640"/>
              </w:tabs>
              <w:jc w:val="center"/>
              <w:rPr>
                <w:b/>
                <w:bCs/>
                <w:sz w:val="22"/>
              </w:rPr>
            </w:pPr>
            <w:r>
              <w:rPr>
                <w:b/>
                <w:bCs/>
                <w:sz w:val="22"/>
              </w:rPr>
              <w:t>Service</w:t>
            </w:r>
          </w:p>
          <w:p w14:paraId="5E3ADFB5" w14:textId="77777777" w:rsidR="00191DC8" w:rsidRDefault="00191DC8">
            <w:pPr>
              <w:pStyle w:val="Header"/>
              <w:tabs>
                <w:tab w:val="clear" w:pos="4320"/>
                <w:tab w:val="clear" w:pos="8640"/>
              </w:tabs>
              <w:jc w:val="center"/>
              <w:rPr>
                <w:b/>
                <w:bCs/>
                <w:sz w:val="22"/>
              </w:rPr>
            </w:pPr>
            <w:r>
              <w:rPr>
                <w:b/>
                <w:bCs/>
                <w:sz w:val="22"/>
              </w:rPr>
              <w:t>Bulletin</w:t>
            </w:r>
          </w:p>
          <w:p w14:paraId="13A4FFE5" w14:textId="77777777" w:rsidR="00191DC8" w:rsidRDefault="00191DC8">
            <w:pPr>
              <w:pStyle w:val="Header"/>
              <w:tabs>
                <w:tab w:val="clear" w:pos="4320"/>
                <w:tab w:val="clear" w:pos="8640"/>
              </w:tabs>
              <w:jc w:val="center"/>
              <w:rPr>
                <w:b/>
                <w:bCs/>
                <w:sz w:val="22"/>
              </w:rPr>
            </w:pPr>
            <w:r>
              <w:rPr>
                <w:b/>
                <w:bCs/>
                <w:sz w:val="22"/>
              </w:rPr>
              <w:t>Number</w:t>
            </w:r>
          </w:p>
        </w:tc>
        <w:tc>
          <w:tcPr>
            <w:tcW w:w="0" w:type="auto"/>
            <w:vAlign w:val="center"/>
          </w:tcPr>
          <w:p w14:paraId="3BF99F33" w14:textId="77777777" w:rsidR="00191DC8" w:rsidRDefault="00191DC8">
            <w:pPr>
              <w:pStyle w:val="Header"/>
              <w:tabs>
                <w:tab w:val="clear" w:pos="4320"/>
                <w:tab w:val="clear" w:pos="8640"/>
              </w:tabs>
              <w:jc w:val="center"/>
              <w:rPr>
                <w:b/>
                <w:bCs/>
                <w:sz w:val="22"/>
              </w:rPr>
            </w:pPr>
            <w:r>
              <w:rPr>
                <w:b/>
                <w:bCs/>
                <w:sz w:val="22"/>
              </w:rPr>
              <w:t>Subject</w:t>
            </w:r>
          </w:p>
        </w:tc>
        <w:tc>
          <w:tcPr>
            <w:tcW w:w="1142" w:type="dxa"/>
            <w:vAlign w:val="center"/>
          </w:tcPr>
          <w:p w14:paraId="725D4B67" w14:textId="77777777" w:rsidR="00191DC8" w:rsidRDefault="00191DC8">
            <w:pPr>
              <w:pStyle w:val="Header"/>
              <w:tabs>
                <w:tab w:val="clear" w:pos="4320"/>
                <w:tab w:val="clear" w:pos="8640"/>
              </w:tabs>
              <w:jc w:val="center"/>
              <w:rPr>
                <w:b/>
                <w:bCs/>
                <w:sz w:val="22"/>
              </w:rPr>
            </w:pPr>
            <w:r>
              <w:rPr>
                <w:b/>
                <w:bCs/>
                <w:sz w:val="22"/>
              </w:rPr>
              <w:t xml:space="preserve">Manual </w:t>
            </w:r>
          </w:p>
          <w:p w14:paraId="0022B37F" w14:textId="77777777" w:rsidR="00191DC8" w:rsidRDefault="00191DC8">
            <w:pPr>
              <w:pStyle w:val="Header"/>
              <w:tabs>
                <w:tab w:val="clear" w:pos="4320"/>
                <w:tab w:val="clear" w:pos="8640"/>
              </w:tabs>
              <w:jc w:val="center"/>
              <w:rPr>
                <w:b/>
                <w:bCs/>
                <w:sz w:val="22"/>
              </w:rPr>
            </w:pPr>
            <w:r>
              <w:rPr>
                <w:b/>
                <w:bCs/>
                <w:sz w:val="22"/>
              </w:rPr>
              <w:t>Revision</w:t>
            </w:r>
          </w:p>
          <w:p w14:paraId="4E4CB307" w14:textId="77777777" w:rsidR="00191DC8" w:rsidRDefault="00191DC8">
            <w:pPr>
              <w:pStyle w:val="Header"/>
              <w:tabs>
                <w:tab w:val="clear" w:pos="4320"/>
                <w:tab w:val="clear" w:pos="8640"/>
              </w:tabs>
              <w:jc w:val="center"/>
              <w:rPr>
                <w:b/>
                <w:bCs/>
                <w:sz w:val="22"/>
              </w:rPr>
            </w:pPr>
            <w:r>
              <w:rPr>
                <w:b/>
                <w:bCs/>
                <w:sz w:val="22"/>
              </w:rPr>
              <w:t>Number</w:t>
            </w:r>
          </w:p>
        </w:tc>
        <w:tc>
          <w:tcPr>
            <w:tcW w:w="1142" w:type="dxa"/>
          </w:tcPr>
          <w:p w14:paraId="6F7CED9B" w14:textId="77777777" w:rsidR="00191DC8" w:rsidRDefault="00191DC8">
            <w:pPr>
              <w:pStyle w:val="Header"/>
              <w:tabs>
                <w:tab w:val="clear" w:pos="4320"/>
                <w:tab w:val="clear" w:pos="8640"/>
              </w:tabs>
              <w:jc w:val="center"/>
              <w:rPr>
                <w:b/>
                <w:bCs/>
                <w:sz w:val="22"/>
              </w:rPr>
            </w:pPr>
            <w:r>
              <w:rPr>
                <w:b/>
                <w:bCs/>
                <w:sz w:val="22"/>
              </w:rPr>
              <w:t>Manual</w:t>
            </w:r>
          </w:p>
          <w:p w14:paraId="26B44846" w14:textId="77777777" w:rsidR="00191DC8" w:rsidRDefault="00191DC8">
            <w:pPr>
              <w:pStyle w:val="Header"/>
              <w:tabs>
                <w:tab w:val="clear" w:pos="4320"/>
                <w:tab w:val="clear" w:pos="8640"/>
              </w:tabs>
              <w:jc w:val="center"/>
              <w:rPr>
                <w:b/>
                <w:bCs/>
                <w:sz w:val="22"/>
              </w:rPr>
            </w:pPr>
            <w:r>
              <w:rPr>
                <w:b/>
                <w:bCs/>
                <w:sz w:val="22"/>
              </w:rPr>
              <w:t>Revision</w:t>
            </w:r>
          </w:p>
          <w:p w14:paraId="6D456DBC" w14:textId="77777777" w:rsidR="00191DC8" w:rsidRDefault="00191DC8">
            <w:pPr>
              <w:pStyle w:val="Header"/>
              <w:tabs>
                <w:tab w:val="clear" w:pos="4320"/>
                <w:tab w:val="clear" w:pos="8640"/>
              </w:tabs>
              <w:jc w:val="center"/>
              <w:rPr>
                <w:b/>
                <w:bCs/>
                <w:sz w:val="22"/>
              </w:rPr>
            </w:pPr>
            <w:r>
              <w:rPr>
                <w:b/>
                <w:bCs/>
                <w:sz w:val="22"/>
              </w:rPr>
              <w:t>Date</w:t>
            </w:r>
          </w:p>
        </w:tc>
      </w:tr>
      <w:tr w:rsidR="00191DC8" w14:paraId="4572B59F" w14:textId="77777777">
        <w:trPr>
          <w:jc w:val="center"/>
        </w:trPr>
        <w:tc>
          <w:tcPr>
            <w:tcW w:w="1109" w:type="dxa"/>
            <w:vAlign w:val="center"/>
          </w:tcPr>
          <w:p w14:paraId="7179A0A2" w14:textId="77777777" w:rsidR="00191DC8" w:rsidRDefault="00191DC8">
            <w:pPr>
              <w:pStyle w:val="Header"/>
              <w:tabs>
                <w:tab w:val="clear" w:pos="4320"/>
                <w:tab w:val="clear" w:pos="8640"/>
              </w:tabs>
              <w:jc w:val="center"/>
              <w:rPr>
                <w:sz w:val="22"/>
              </w:rPr>
            </w:pPr>
          </w:p>
        </w:tc>
        <w:tc>
          <w:tcPr>
            <w:tcW w:w="0" w:type="auto"/>
            <w:vAlign w:val="center"/>
          </w:tcPr>
          <w:p w14:paraId="62145080" w14:textId="77777777" w:rsidR="00191DC8" w:rsidRDefault="00191DC8">
            <w:pPr>
              <w:pStyle w:val="Header"/>
              <w:tabs>
                <w:tab w:val="clear" w:pos="4320"/>
                <w:tab w:val="clear" w:pos="8640"/>
              </w:tabs>
              <w:jc w:val="center"/>
              <w:rPr>
                <w:sz w:val="22"/>
              </w:rPr>
            </w:pPr>
          </w:p>
        </w:tc>
        <w:tc>
          <w:tcPr>
            <w:tcW w:w="1142" w:type="dxa"/>
            <w:vAlign w:val="center"/>
          </w:tcPr>
          <w:p w14:paraId="40611CD6" w14:textId="77777777" w:rsidR="00191DC8" w:rsidRDefault="00191DC8">
            <w:pPr>
              <w:pStyle w:val="Header"/>
              <w:tabs>
                <w:tab w:val="clear" w:pos="4320"/>
                <w:tab w:val="clear" w:pos="8640"/>
              </w:tabs>
              <w:rPr>
                <w:sz w:val="22"/>
              </w:rPr>
            </w:pPr>
          </w:p>
        </w:tc>
        <w:tc>
          <w:tcPr>
            <w:tcW w:w="1142" w:type="dxa"/>
          </w:tcPr>
          <w:p w14:paraId="689C0B84" w14:textId="77777777" w:rsidR="00191DC8" w:rsidRDefault="00191DC8">
            <w:pPr>
              <w:pStyle w:val="Header"/>
              <w:tabs>
                <w:tab w:val="clear" w:pos="4320"/>
                <w:tab w:val="clear" w:pos="8640"/>
              </w:tabs>
              <w:rPr>
                <w:sz w:val="22"/>
              </w:rPr>
            </w:pPr>
          </w:p>
        </w:tc>
      </w:tr>
      <w:tr w:rsidR="00191DC8" w14:paraId="4A968CEE" w14:textId="77777777">
        <w:trPr>
          <w:jc w:val="center"/>
        </w:trPr>
        <w:tc>
          <w:tcPr>
            <w:tcW w:w="1109" w:type="dxa"/>
            <w:vAlign w:val="center"/>
          </w:tcPr>
          <w:p w14:paraId="5CAE7977" w14:textId="77777777" w:rsidR="00191DC8" w:rsidRDefault="00191DC8">
            <w:pPr>
              <w:pStyle w:val="Header"/>
              <w:tabs>
                <w:tab w:val="clear" w:pos="4320"/>
                <w:tab w:val="clear" w:pos="8640"/>
              </w:tabs>
              <w:jc w:val="center"/>
              <w:rPr>
                <w:sz w:val="22"/>
              </w:rPr>
            </w:pPr>
          </w:p>
        </w:tc>
        <w:tc>
          <w:tcPr>
            <w:tcW w:w="0" w:type="auto"/>
            <w:vAlign w:val="center"/>
          </w:tcPr>
          <w:p w14:paraId="2C76A8DE" w14:textId="77777777" w:rsidR="00191DC8" w:rsidRDefault="00191DC8">
            <w:pPr>
              <w:pStyle w:val="Header"/>
              <w:tabs>
                <w:tab w:val="clear" w:pos="4320"/>
                <w:tab w:val="clear" w:pos="8640"/>
              </w:tabs>
              <w:jc w:val="center"/>
              <w:rPr>
                <w:sz w:val="22"/>
              </w:rPr>
            </w:pPr>
          </w:p>
        </w:tc>
        <w:tc>
          <w:tcPr>
            <w:tcW w:w="1142" w:type="dxa"/>
            <w:vAlign w:val="center"/>
          </w:tcPr>
          <w:p w14:paraId="5F390FEF" w14:textId="77777777" w:rsidR="00191DC8" w:rsidRDefault="00191DC8">
            <w:pPr>
              <w:pStyle w:val="Header"/>
              <w:tabs>
                <w:tab w:val="clear" w:pos="4320"/>
                <w:tab w:val="clear" w:pos="8640"/>
              </w:tabs>
              <w:rPr>
                <w:sz w:val="22"/>
              </w:rPr>
            </w:pPr>
          </w:p>
        </w:tc>
        <w:tc>
          <w:tcPr>
            <w:tcW w:w="1142" w:type="dxa"/>
          </w:tcPr>
          <w:p w14:paraId="2B252203" w14:textId="77777777" w:rsidR="00191DC8" w:rsidRDefault="00191DC8">
            <w:pPr>
              <w:pStyle w:val="Header"/>
              <w:tabs>
                <w:tab w:val="clear" w:pos="4320"/>
                <w:tab w:val="clear" w:pos="8640"/>
              </w:tabs>
              <w:rPr>
                <w:sz w:val="22"/>
              </w:rPr>
            </w:pPr>
          </w:p>
        </w:tc>
      </w:tr>
      <w:tr w:rsidR="00191DC8" w14:paraId="4E9296CE" w14:textId="77777777">
        <w:trPr>
          <w:jc w:val="center"/>
        </w:trPr>
        <w:tc>
          <w:tcPr>
            <w:tcW w:w="1109" w:type="dxa"/>
            <w:vAlign w:val="center"/>
          </w:tcPr>
          <w:p w14:paraId="0CA95703" w14:textId="77777777" w:rsidR="00191DC8" w:rsidRDefault="00191DC8">
            <w:pPr>
              <w:pStyle w:val="Header"/>
              <w:tabs>
                <w:tab w:val="clear" w:pos="4320"/>
                <w:tab w:val="clear" w:pos="8640"/>
              </w:tabs>
              <w:jc w:val="center"/>
              <w:rPr>
                <w:sz w:val="22"/>
              </w:rPr>
            </w:pPr>
          </w:p>
        </w:tc>
        <w:tc>
          <w:tcPr>
            <w:tcW w:w="0" w:type="auto"/>
            <w:vAlign w:val="center"/>
          </w:tcPr>
          <w:p w14:paraId="577BCBAE" w14:textId="77777777" w:rsidR="00191DC8" w:rsidRDefault="00191DC8">
            <w:pPr>
              <w:pStyle w:val="Header"/>
              <w:tabs>
                <w:tab w:val="clear" w:pos="4320"/>
                <w:tab w:val="clear" w:pos="8640"/>
              </w:tabs>
              <w:jc w:val="center"/>
              <w:rPr>
                <w:sz w:val="22"/>
              </w:rPr>
            </w:pPr>
          </w:p>
        </w:tc>
        <w:tc>
          <w:tcPr>
            <w:tcW w:w="1142" w:type="dxa"/>
            <w:vAlign w:val="center"/>
          </w:tcPr>
          <w:p w14:paraId="4341B7E4" w14:textId="77777777" w:rsidR="00191DC8" w:rsidRDefault="00191DC8">
            <w:pPr>
              <w:pStyle w:val="Header"/>
              <w:tabs>
                <w:tab w:val="clear" w:pos="4320"/>
                <w:tab w:val="clear" w:pos="8640"/>
              </w:tabs>
              <w:rPr>
                <w:sz w:val="22"/>
              </w:rPr>
            </w:pPr>
          </w:p>
        </w:tc>
        <w:tc>
          <w:tcPr>
            <w:tcW w:w="1142" w:type="dxa"/>
          </w:tcPr>
          <w:p w14:paraId="4B386BF6" w14:textId="77777777" w:rsidR="00191DC8" w:rsidRDefault="00191DC8">
            <w:pPr>
              <w:pStyle w:val="Header"/>
              <w:tabs>
                <w:tab w:val="clear" w:pos="4320"/>
                <w:tab w:val="clear" w:pos="8640"/>
              </w:tabs>
              <w:rPr>
                <w:sz w:val="22"/>
              </w:rPr>
            </w:pPr>
          </w:p>
        </w:tc>
      </w:tr>
      <w:tr w:rsidR="00191DC8" w14:paraId="11980753" w14:textId="77777777">
        <w:trPr>
          <w:jc w:val="center"/>
        </w:trPr>
        <w:tc>
          <w:tcPr>
            <w:tcW w:w="1109" w:type="dxa"/>
            <w:vAlign w:val="center"/>
          </w:tcPr>
          <w:p w14:paraId="68B03FE4" w14:textId="77777777" w:rsidR="00191DC8" w:rsidRDefault="00191DC8">
            <w:pPr>
              <w:pStyle w:val="Header"/>
              <w:tabs>
                <w:tab w:val="clear" w:pos="4320"/>
                <w:tab w:val="clear" w:pos="8640"/>
              </w:tabs>
              <w:jc w:val="center"/>
              <w:rPr>
                <w:sz w:val="22"/>
              </w:rPr>
            </w:pPr>
          </w:p>
        </w:tc>
        <w:tc>
          <w:tcPr>
            <w:tcW w:w="0" w:type="auto"/>
            <w:vAlign w:val="center"/>
          </w:tcPr>
          <w:p w14:paraId="4C8FEC9D" w14:textId="77777777" w:rsidR="00191DC8" w:rsidRDefault="00191DC8">
            <w:pPr>
              <w:pStyle w:val="Header"/>
              <w:tabs>
                <w:tab w:val="clear" w:pos="4320"/>
                <w:tab w:val="clear" w:pos="8640"/>
              </w:tabs>
              <w:jc w:val="center"/>
              <w:rPr>
                <w:sz w:val="22"/>
              </w:rPr>
            </w:pPr>
          </w:p>
        </w:tc>
        <w:tc>
          <w:tcPr>
            <w:tcW w:w="1142" w:type="dxa"/>
            <w:vAlign w:val="center"/>
          </w:tcPr>
          <w:p w14:paraId="48751442" w14:textId="77777777" w:rsidR="00191DC8" w:rsidRDefault="00191DC8">
            <w:pPr>
              <w:pStyle w:val="Header"/>
              <w:tabs>
                <w:tab w:val="clear" w:pos="4320"/>
                <w:tab w:val="clear" w:pos="8640"/>
              </w:tabs>
              <w:rPr>
                <w:sz w:val="22"/>
              </w:rPr>
            </w:pPr>
          </w:p>
        </w:tc>
        <w:tc>
          <w:tcPr>
            <w:tcW w:w="1142" w:type="dxa"/>
          </w:tcPr>
          <w:p w14:paraId="4E96FDEB" w14:textId="77777777" w:rsidR="00191DC8" w:rsidRDefault="00191DC8">
            <w:pPr>
              <w:pStyle w:val="Header"/>
              <w:tabs>
                <w:tab w:val="clear" w:pos="4320"/>
                <w:tab w:val="clear" w:pos="8640"/>
              </w:tabs>
              <w:rPr>
                <w:sz w:val="22"/>
              </w:rPr>
            </w:pPr>
          </w:p>
        </w:tc>
      </w:tr>
      <w:tr w:rsidR="00191DC8" w14:paraId="076CDD93" w14:textId="77777777">
        <w:trPr>
          <w:jc w:val="center"/>
        </w:trPr>
        <w:tc>
          <w:tcPr>
            <w:tcW w:w="1109" w:type="dxa"/>
            <w:vAlign w:val="center"/>
          </w:tcPr>
          <w:p w14:paraId="105DC4A9" w14:textId="77777777" w:rsidR="00191DC8" w:rsidRDefault="00191DC8">
            <w:pPr>
              <w:pStyle w:val="Header"/>
              <w:tabs>
                <w:tab w:val="clear" w:pos="4320"/>
                <w:tab w:val="clear" w:pos="8640"/>
              </w:tabs>
              <w:jc w:val="center"/>
              <w:rPr>
                <w:sz w:val="22"/>
              </w:rPr>
            </w:pPr>
          </w:p>
        </w:tc>
        <w:tc>
          <w:tcPr>
            <w:tcW w:w="0" w:type="auto"/>
            <w:vAlign w:val="center"/>
          </w:tcPr>
          <w:p w14:paraId="784E4223" w14:textId="77777777" w:rsidR="00191DC8" w:rsidRDefault="00191DC8">
            <w:pPr>
              <w:pStyle w:val="Header"/>
              <w:tabs>
                <w:tab w:val="clear" w:pos="4320"/>
                <w:tab w:val="clear" w:pos="8640"/>
              </w:tabs>
              <w:jc w:val="center"/>
              <w:rPr>
                <w:sz w:val="22"/>
              </w:rPr>
            </w:pPr>
          </w:p>
        </w:tc>
        <w:tc>
          <w:tcPr>
            <w:tcW w:w="1142" w:type="dxa"/>
            <w:vAlign w:val="center"/>
          </w:tcPr>
          <w:p w14:paraId="6D4C2223" w14:textId="77777777" w:rsidR="00191DC8" w:rsidRDefault="00191DC8">
            <w:pPr>
              <w:pStyle w:val="Header"/>
              <w:tabs>
                <w:tab w:val="clear" w:pos="4320"/>
                <w:tab w:val="clear" w:pos="8640"/>
              </w:tabs>
              <w:rPr>
                <w:sz w:val="22"/>
              </w:rPr>
            </w:pPr>
          </w:p>
        </w:tc>
        <w:tc>
          <w:tcPr>
            <w:tcW w:w="1142" w:type="dxa"/>
          </w:tcPr>
          <w:p w14:paraId="1CC6886F" w14:textId="77777777" w:rsidR="00191DC8" w:rsidRDefault="00191DC8">
            <w:pPr>
              <w:pStyle w:val="Header"/>
              <w:tabs>
                <w:tab w:val="clear" w:pos="4320"/>
                <w:tab w:val="clear" w:pos="8640"/>
              </w:tabs>
              <w:rPr>
                <w:sz w:val="22"/>
              </w:rPr>
            </w:pPr>
          </w:p>
        </w:tc>
      </w:tr>
      <w:tr w:rsidR="00191DC8" w14:paraId="7E657202" w14:textId="77777777">
        <w:trPr>
          <w:jc w:val="center"/>
        </w:trPr>
        <w:tc>
          <w:tcPr>
            <w:tcW w:w="1109" w:type="dxa"/>
            <w:vAlign w:val="center"/>
          </w:tcPr>
          <w:p w14:paraId="767CFC4F" w14:textId="77777777" w:rsidR="00191DC8" w:rsidRDefault="00191DC8">
            <w:pPr>
              <w:pStyle w:val="Header"/>
              <w:tabs>
                <w:tab w:val="clear" w:pos="4320"/>
                <w:tab w:val="clear" w:pos="8640"/>
              </w:tabs>
              <w:jc w:val="center"/>
              <w:rPr>
                <w:sz w:val="22"/>
              </w:rPr>
            </w:pPr>
          </w:p>
        </w:tc>
        <w:tc>
          <w:tcPr>
            <w:tcW w:w="0" w:type="auto"/>
            <w:vAlign w:val="center"/>
          </w:tcPr>
          <w:p w14:paraId="33E84D79" w14:textId="77777777" w:rsidR="00191DC8" w:rsidRDefault="00191DC8">
            <w:pPr>
              <w:pStyle w:val="Header"/>
              <w:tabs>
                <w:tab w:val="clear" w:pos="4320"/>
                <w:tab w:val="clear" w:pos="8640"/>
              </w:tabs>
              <w:jc w:val="center"/>
              <w:rPr>
                <w:sz w:val="22"/>
              </w:rPr>
            </w:pPr>
          </w:p>
        </w:tc>
        <w:tc>
          <w:tcPr>
            <w:tcW w:w="1142" w:type="dxa"/>
            <w:vAlign w:val="center"/>
          </w:tcPr>
          <w:p w14:paraId="71F0EEA6" w14:textId="77777777" w:rsidR="00191DC8" w:rsidRDefault="00191DC8">
            <w:pPr>
              <w:pStyle w:val="Header"/>
              <w:tabs>
                <w:tab w:val="clear" w:pos="4320"/>
                <w:tab w:val="clear" w:pos="8640"/>
              </w:tabs>
              <w:rPr>
                <w:sz w:val="22"/>
              </w:rPr>
            </w:pPr>
          </w:p>
        </w:tc>
        <w:tc>
          <w:tcPr>
            <w:tcW w:w="1142" w:type="dxa"/>
          </w:tcPr>
          <w:p w14:paraId="43005263" w14:textId="77777777" w:rsidR="00191DC8" w:rsidRDefault="00191DC8">
            <w:pPr>
              <w:pStyle w:val="Header"/>
              <w:tabs>
                <w:tab w:val="clear" w:pos="4320"/>
                <w:tab w:val="clear" w:pos="8640"/>
              </w:tabs>
              <w:rPr>
                <w:sz w:val="22"/>
              </w:rPr>
            </w:pPr>
          </w:p>
        </w:tc>
      </w:tr>
      <w:tr w:rsidR="00191DC8" w14:paraId="1BD272DB" w14:textId="77777777">
        <w:trPr>
          <w:jc w:val="center"/>
        </w:trPr>
        <w:tc>
          <w:tcPr>
            <w:tcW w:w="1109" w:type="dxa"/>
            <w:vAlign w:val="center"/>
          </w:tcPr>
          <w:p w14:paraId="14D3B2F6" w14:textId="77777777" w:rsidR="00191DC8" w:rsidRDefault="00191DC8">
            <w:pPr>
              <w:pStyle w:val="Header"/>
              <w:tabs>
                <w:tab w:val="clear" w:pos="4320"/>
                <w:tab w:val="clear" w:pos="8640"/>
              </w:tabs>
              <w:jc w:val="center"/>
              <w:rPr>
                <w:sz w:val="22"/>
              </w:rPr>
            </w:pPr>
          </w:p>
        </w:tc>
        <w:tc>
          <w:tcPr>
            <w:tcW w:w="0" w:type="auto"/>
            <w:vAlign w:val="center"/>
          </w:tcPr>
          <w:p w14:paraId="18854124" w14:textId="77777777" w:rsidR="00191DC8" w:rsidRDefault="00191DC8">
            <w:pPr>
              <w:pStyle w:val="Header"/>
              <w:tabs>
                <w:tab w:val="clear" w:pos="4320"/>
                <w:tab w:val="clear" w:pos="8640"/>
              </w:tabs>
              <w:jc w:val="center"/>
              <w:rPr>
                <w:sz w:val="22"/>
              </w:rPr>
            </w:pPr>
          </w:p>
        </w:tc>
        <w:tc>
          <w:tcPr>
            <w:tcW w:w="1142" w:type="dxa"/>
            <w:vAlign w:val="center"/>
          </w:tcPr>
          <w:p w14:paraId="4B20B747" w14:textId="77777777" w:rsidR="00191DC8" w:rsidRDefault="00191DC8">
            <w:pPr>
              <w:pStyle w:val="Header"/>
              <w:tabs>
                <w:tab w:val="clear" w:pos="4320"/>
                <w:tab w:val="clear" w:pos="8640"/>
              </w:tabs>
              <w:rPr>
                <w:sz w:val="22"/>
              </w:rPr>
            </w:pPr>
          </w:p>
        </w:tc>
        <w:tc>
          <w:tcPr>
            <w:tcW w:w="1142" w:type="dxa"/>
          </w:tcPr>
          <w:p w14:paraId="4123F749" w14:textId="77777777" w:rsidR="00191DC8" w:rsidRDefault="00191DC8">
            <w:pPr>
              <w:pStyle w:val="Header"/>
              <w:tabs>
                <w:tab w:val="clear" w:pos="4320"/>
                <w:tab w:val="clear" w:pos="8640"/>
              </w:tabs>
              <w:rPr>
                <w:sz w:val="22"/>
              </w:rPr>
            </w:pPr>
          </w:p>
        </w:tc>
      </w:tr>
      <w:tr w:rsidR="00191DC8" w14:paraId="3B9B4F74" w14:textId="77777777">
        <w:trPr>
          <w:jc w:val="center"/>
        </w:trPr>
        <w:tc>
          <w:tcPr>
            <w:tcW w:w="1109" w:type="dxa"/>
            <w:vAlign w:val="center"/>
          </w:tcPr>
          <w:p w14:paraId="738CEC09" w14:textId="77777777" w:rsidR="00191DC8" w:rsidRDefault="00191DC8">
            <w:pPr>
              <w:pStyle w:val="Header"/>
              <w:tabs>
                <w:tab w:val="clear" w:pos="4320"/>
                <w:tab w:val="clear" w:pos="8640"/>
              </w:tabs>
              <w:jc w:val="center"/>
              <w:rPr>
                <w:sz w:val="22"/>
              </w:rPr>
            </w:pPr>
          </w:p>
        </w:tc>
        <w:tc>
          <w:tcPr>
            <w:tcW w:w="0" w:type="auto"/>
            <w:vAlign w:val="center"/>
          </w:tcPr>
          <w:p w14:paraId="0048031E" w14:textId="77777777" w:rsidR="00191DC8" w:rsidRDefault="00191DC8">
            <w:pPr>
              <w:pStyle w:val="Header"/>
              <w:tabs>
                <w:tab w:val="clear" w:pos="4320"/>
                <w:tab w:val="clear" w:pos="8640"/>
              </w:tabs>
              <w:jc w:val="center"/>
              <w:rPr>
                <w:sz w:val="22"/>
              </w:rPr>
            </w:pPr>
          </w:p>
        </w:tc>
        <w:tc>
          <w:tcPr>
            <w:tcW w:w="1142" w:type="dxa"/>
            <w:vAlign w:val="center"/>
          </w:tcPr>
          <w:p w14:paraId="65AC5476" w14:textId="77777777" w:rsidR="00191DC8" w:rsidRDefault="00191DC8">
            <w:pPr>
              <w:pStyle w:val="Header"/>
              <w:tabs>
                <w:tab w:val="clear" w:pos="4320"/>
                <w:tab w:val="clear" w:pos="8640"/>
              </w:tabs>
              <w:rPr>
                <w:sz w:val="22"/>
              </w:rPr>
            </w:pPr>
          </w:p>
        </w:tc>
        <w:tc>
          <w:tcPr>
            <w:tcW w:w="1142" w:type="dxa"/>
          </w:tcPr>
          <w:p w14:paraId="1F312669" w14:textId="77777777" w:rsidR="00191DC8" w:rsidRDefault="00191DC8">
            <w:pPr>
              <w:pStyle w:val="Header"/>
              <w:tabs>
                <w:tab w:val="clear" w:pos="4320"/>
                <w:tab w:val="clear" w:pos="8640"/>
              </w:tabs>
              <w:rPr>
                <w:sz w:val="22"/>
              </w:rPr>
            </w:pPr>
          </w:p>
        </w:tc>
      </w:tr>
      <w:tr w:rsidR="00191DC8" w14:paraId="1D78F8F0" w14:textId="77777777">
        <w:trPr>
          <w:jc w:val="center"/>
        </w:trPr>
        <w:tc>
          <w:tcPr>
            <w:tcW w:w="1109" w:type="dxa"/>
            <w:vAlign w:val="center"/>
          </w:tcPr>
          <w:p w14:paraId="5043EFA7" w14:textId="77777777" w:rsidR="00191DC8" w:rsidRDefault="00191DC8">
            <w:pPr>
              <w:pStyle w:val="Header"/>
              <w:tabs>
                <w:tab w:val="clear" w:pos="4320"/>
                <w:tab w:val="clear" w:pos="8640"/>
              </w:tabs>
              <w:jc w:val="center"/>
              <w:rPr>
                <w:sz w:val="22"/>
              </w:rPr>
            </w:pPr>
          </w:p>
        </w:tc>
        <w:tc>
          <w:tcPr>
            <w:tcW w:w="0" w:type="auto"/>
            <w:vAlign w:val="center"/>
          </w:tcPr>
          <w:p w14:paraId="594DC3B1" w14:textId="77777777" w:rsidR="00191DC8" w:rsidRDefault="00191DC8">
            <w:pPr>
              <w:pStyle w:val="Header"/>
              <w:tabs>
                <w:tab w:val="clear" w:pos="4320"/>
                <w:tab w:val="clear" w:pos="8640"/>
              </w:tabs>
              <w:jc w:val="center"/>
              <w:rPr>
                <w:sz w:val="22"/>
              </w:rPr>
            </w:pPr>
          </w:p>
        </w:tc>
        <w:tc>
          <w:tcPr>
            <w:tcW w:w="1142" w:type="dxa"/>
            <w:vAlign w:val="center"/>
          </w:tcPr>
          <w:p w14:paraId="175937F8" w14:textId="77777777" w:rsidR="00191DC8" w:rsidRDefault="00191DC8">
            <w:pPr>
              <w:pStyle w:val="Header"/>
              <w:tabs>
                <w:tab w:val="clear" w:pos="4320"/>
                <w:tab w:val="clear" w:pos="8640"/>
              </w:tabs>
              <w:rPr>
                <w:sz w:val="22"/>
              </w:rPr>
            </w:pPr>
          </w:p>
        </w:tc>
        <w:tc>
          <w:tcPr>
            <w:tcW w:w="1142" w:type="dxa"/>
          </w:tcPr>
          <w:p w14:paraId="54C4D054" w14:textId="77777777" w:rsidR="00191DC8" w:rsidRDefault="00191DC8">
            <w:pPr>
              <w:pStyle w:val="Header"/>
              <w:tabs>
                <w:tab w:val="clear" w:pos="4320"/>
                <w:tab w:val="clear" w:pos="8640"/>
              </w:tabs>
              <w:rPr>
                <w:sz w:val="22"/>
              </w:rPr>
            </w:pPr>
          </w:p>
        </w:tc>
      </w:tr>
      <w:tr w:rsidR="00191DC8" w14:paraId="5BF23D83" w14:textId="77777777">
        <w:trPr>
          <w:jc w:val="center"/>
        </w:trPr>
        <w:tc>
          <w:tcPr>
            <w:tcW w:w="1109" w:type="dxa"/>
            <w:vAlign w:val="center"/>
          </w:tcPr>
          <w:p w14:paraId="44F2E189" w14:textId="77777777" w:rsidR="00191DC8" w:rsidRDefault="00191DC8">
            <w:pPr>
              <w:pStyle w:val="Header"/>
              <w:tabs>
                <w:tab w:val="clear" w:pos="4320"/>
                <w:tab w:val="clear" w:pos="8640"/>
              </w:tabs>
              <w:jc w:val="center"/>
              <w:rPr>
                <w:sz w:val="22"/>
              </w:rPr>
            </w:pPr>
          </w:p>
        </w:tc>
        <w:tc>
          <w:tcPr>
            <w:tcW w:w="0" w:type="auto"/>
            <w:vAlign w:val="center"/>
          </w:tcPr>
          <w:p w14:paraId="34C31026" w14:textId="77777777" w:rsidR="00191DC8" w:rsidRDefault="00191DC8">
            <w:pPr>
              <w:pStyle w:val="Header"/>
              <w:tabs>
                <w:tab w:val="clear" w:pos="4320"/>
                <w:tab w:val="clear" w:pos="8640"/>
              </w:tabs>
              <w:jc w:val="center"/>
              <w:rPr>
                <w:sz w:val="22"/>
              </w:rPr>
            </w:pPr>
          </w:p>
        </w:tc>
        <w:tc>
          <w:tcPr>
            <w:tcW w:w="1142" w:type="dxa"/>
            <w:vAlign w:val="center"/>
          </w:tcPr>
          <w:p w14:paraId="3A4F514E" w14:textId="77777777" w:rsidR="00191DC8" w:rsidRDefault="00191DC8">
            <w:pPr>
              <w:pStyle w:val="Header"/>
              <w:tabs>
                <w:tab w:val="clear" w:pos="4320"/>
                <w:tab w:val="clear" w:pos="8640"/>
              </w:tabs>
              <w:rPr>
                <w:sz w:val="22"/>
              </w:rPr>
            </w:pPr>
          </w:p>
        </w:tc>
        <w:tc>
          <w:tcPr>
            <w:tcW w:w="1142" w:type="dxa"/>
          </w:tcPr>
          <w:p w14:paraId="0FEEEC77" w14:textId="77777777" w:rsidR="00191DC8" w:rsidRDefault="00191DC8">
            <w:pPr>
              <w:pStyle w:val="Header"/>
              <w:tabs>
                <w:tab w:val="clear" w:pos="4320"/>
                <w:tab w:val="clear" w:pos="8640"/>
              </w:tabs>
              <w:rPr>
                <w:sz w:val="22"/>
              </w:rPr>
            </w:pPr>
          </w:p>
        </w:tc>
      </w:tr>
    </w:tbl>
    <w:p w14:paraId="772EB1D7" w14:textId="77777777" w:rsidR="00191DC8" w:rsidRDefault="00191DC8">
      <w:pPr>
        <w:pStyle w:val="Header"/>
        <w:tabs>
          <w:tab w:val="clear" w:pos="4320"/>
          <w:tab w:val="clear" w:pos="8640"/>
        </w:tabs>
        <w:jc w:val="center"/>
        <w:rPr>
          <w:sz w:val="16"/>
        </w:rPr>
      </w:pPr>
    </w:p>
    <w:p w14:paraId="55696A7C" w14:textId="77777777" w:rsidR="005A7854" w:rsidRDefault="00191DC8">
      <w:pPr>
        <w:pStyle w:val="Header"/>
        <w:tabs>
          <w:tab w:val="clear" w:pos="4320"/>
          <w:tab w:val="clear" w:pos="8640"/>
        </w:tabs>
        <w:jc w:val="center"/>
        <w:rPr>
          <w:sz w:val="16"/>
        </w:rPr>
      </w:pPr>
      <w:r>
        <w:rPr>
          <w:sz w:val="16"/>
        </w:rPr>
        <w:br w:type="page"/>
      </w:r>
    </w:p>
    <w:p w14:paraId="4826E7BF" w14:textId="77777777" w:rsidR="00191DC8" w:rsidRPr="003840A1" w:rsidRDefault="00191DC8">
      <w:pPr>
        <w:pStyle w:val="Header"/>
        <w:tabs>
          <w:tab w:val="clear" w:pos="4320"/>
          <w:tab w:val="clear" w:pos="8640"/>
        </w:tabs>
        <w:jc w:val="center"/>
        <w:rPr>
          <w:rFonts w:ascii="Arial" w:hAnsi="Arial" w:cs="Arial"/>
          <w:b/>
          <w:bCs/>
          <w:sz w:val="28"/>
        </w:rPr>
      </w:pPr>
      <w:r w:rsidRPr="003840A1">
        <w:rPr>
          <w:rFonts w:ascii="Arial" w:hAnsi="Arial" w:cs="Arial"/>
          <w:b/>
          <w:bCs/>
          <w:sz w:val="28"/>
        </w:rPr>
        <w:lastRenderedPageBreak/>
        <w:t>Table of Contents</w:t>
      </w:r>
    </w:p>
    <w:p w14:paraId="21B794F8" w14:textId="09417621" w:rsidR="004D02E6" w:rsidRDefault="00BD1390">
      <w:pPr>
        <w:pStyle w:val="TOC1"/>
        <w:tabs>
          <w:tab w:val="left" w:pos="720"/>
          <w:tab w:val="right" w:leader="dot" w:pos="10070"/>
        </w:tabs>
        <w:rPr>
          <w:rFonts w:asciiTheme="minorHAnsi" w:eastAsiaTheme="minorEastAsia" w:hAnsiTheme="minorHAnsi" w:cstheme="minorBidi"/>
          <w:b w:val="0"/>
          <w:caps w:val="0"/>
          <w:noProof/>
          <w:sz w:val="22"/>
          <w:szCs w:val="22"/>
        </w:rPr>
      </w:pPr>
      <w:r>
        <w:rPr>
          <w:b w:val="0"/>
          <w:caps w:val="0"/>
        </w:rPr>
        <w:fldChar w:fldCharType="begin"/>
      </w:r>
      <w:r w:rsidR="00191DC8">
        <w:rPr>
          <w:b w:val="0"/>
          <w:caps w:val="0"/>
        </w:rPr>
        <w:instrText xml:space="preserve"> TOC \h \z \t "Doc Heading 1,1,Doc Heading 2,2,Doc Heading 3,3" </w:instrText>
      </w:r>
      <w:r>
        <w:rPr>
          <w:b w:val="0"/>
          <w:caps w:val="0"/>
        </w:rPr>
        <w:fldChar w:fldCharType="separate"/>
      </w:r>
      <w:hyperlink w:anchor="_Toc55210253" w:history="1">
        <w:r w:rsidR="004D02E6" w:rsidRPr="00A205B2">
          <w:rPr>
            <w:rStyle w:val="Hyperlink"/>
            <w:noProof/>
          </w:rPr>
          <w:t>1.0</w:t>
        </w:r>
        <w:r w:rsidR="004D02E6">
          <w:rPr>
            <w:rFonts w:asciiTheme="minorHAnsi" w:eastAsiaTheme="minorEastAsia" w:hAnsiTheme="minorHAnsi" w:cstheme="minorBidi"/>
            <w:b w:val="0"/>
            <w:caps w:val="0"/>
            <w:noProof/>
            <w:sz w:val="22"/>
            <w:szCs w:val="22"/>
          </w:rPr>
          <w:tab/>
        </w:r>
        <w:r w:rsidR="004D02E6" w:rsidRPr="00A205B2">
          <w:rPr>
            <w:rStyle w:val="Hyperlink"/>
            <w:noProof/>
          </w:rPr>
          <w:t>General Information</w:t>
        </w:r>
        <w:r w:rsidR="004D02E6">
          <w:rPr>
            <w:noProof/>
            <w:webHidden/>
          </w:rPr>
          <w:tab/>
        </w:r>
        <w:r w:rsidR="004D02E6">
          <w:rPr>
            <w:noProof/>
            <w:webHidden/>
          </w:rPr>
          <w:fldChar w:fldCharType="begin"/>
        </w:r>
        <w:r w:rsidR="004D02E6">
          <w:rPr>
            <w:noProof/>
            <w:webHidden/>
          </w:rPr>
          <w:instrText xml:space="preserve"> PAGEREF _Toc55210253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1ADAC10B" w14:textId="0E0487AA"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4" w:history="1">
        <w:r w:rsidR="004D02E6" w:rsidRPr="00A205B2">
          <w:rPr>
            <w:rStyle w:val="Hyperlink"/>
            <w:noProof/>
          </w:rPr>
          <w:t>1.1</w:t>
        </w:r>
        <w:r w:rsidR="004D02E6">
          <w:rPr>
            <w:rFonts w:asciiTheme="minorHAnsi" w:eastAsiaTheme="minorEastAsia" w:hAnsiTheme="minorHAnsi" w:cstheme="minorBidi"/>
            <w:bCs w:val="0"/>
            <w:caps w:val="0"/>
            <w:noProof/>
            <w:snapToGrid/>
            <w:szCs w:val="22"/>
          </w:rPr>
          <w:tab/>
        </w:r>
        <w:r w:rsidR="004D02E6" w:rsidRPr="00A205B2">
          <w:rPr>
            <w:rStyle w:val="Hyperlink"/>
            <w:noProof/>
          </w:rPr>
          <w:t>Introduction</w:t>
        </w:r>
        <w:r w:rsidR="004D02E6">
          <w:rPr>
            <w:noProof/>
            <w:webHidden/>
          </w:rPr>
          <w:tab/>
        </w:r>
        <w:r w:rsidR="004D02E6">
          <w:rPr>
            <w:noProof/>
            <w:webHidden/>
          </w:rPr>
          <w:fldChar w:fldCharType="begin"/>
        </w:r>
        <w:r w:rsidR="004D02E6">
          <w:rPr>
            <w:noProof/>
            <w:webHidden/>
          </w:rPr>
          <w:instrText xml:space="preserve"> PAGEREF _Toc55210254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552C7965" w14:textId="34B8A906"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5" w:history="1">
        <w:r w:rsidR="004D02E6" w:rsidRPr="00A205B2">
          <w:rPr>
            <w:rStyle w:val="Hyperlink"/>
            <w:noProof/>
          </w:rPr>
          <w:t>1.2</w:t>
        </w:r>
        <w:r w:rsidR="004D02E6">
          <w:rPr>
            <w:rFonts w:asciiTheme="minorHAnsi" w:eastAsiaTheme="minorEastAsia" w:hAnsiTheme="minorHAnsi" w:cstheme="minorBidi"/>
            <w:bCs w:val="0"/>
            <w:caps w:val="0"/>
            <w:noProof/>
            <w:snapToGrid/>
            <w:szCs w:val="22"/>
          </w:rPr>
          <w:tab/>
        </w:r>
        <w:r w:rsidR="004D02E6" w:rsidRPr="00A205B2">
          <w:rPr>
            <w:rStyle w:val="Hyperlink"/>
            <w:noProof/>
          </w:rPr>
          <w:t>Purpose of Equipment</w:t>
        </w:r>
        <w:r w:rsidR="004D02E6">
          <w:rPr>
            <w:noProof/>
            <w:webHidden/>
          </w:rPr>
          <w:tab/>
        </w:r>
        <w:r w:rsidR="004D02E6">
          <w:rPr>
            <w:noProof/>
            <w:webHidden/>
          </w:rPr>
          <w:fldChar w:fldCharType="begin"/>
        </w:r>
        <w:r w:rsidR="004D02E6">
          <w:rPr>
            <w:noProof/>
            <w:webHidden/>
          </w:rPr>
          <w:instrText xml:space="preserve"> PAGEREF _Toc55210255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2639EC96" w14:textId="46267257"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6" w:history="1">
        <w:r w:rsidR="004D02E6" w:rsidRPr="00A205B2">
          <w:rPr>
            <w:rStyle w:val="Hyperlink"/>
            <w:noProof/>
          </w:rPr>
          <w:t>1.3</w:t>
        </w:r>
        <w:r w:rsidR="004D02E6">
          <w:rPr>
            <w:rFonts w:asciiTheme="minorHAnsi" w:eastAsiaTheme="minorEastAsia" w:hAnsiTheme="minorHAnsi" w:cstheme="minorBidi"/>
            <w:bCs w:val="0"/>
            <w:caps w:val="0"/>
            <w:noProof/>
            <w:snapToGrid/>
            <w:szCs w:val="22"/>
          </w:rPr>
          <w:tab/>
        </w:r>
        <w:r w:rsidR="004D02E6" w:rsidRPr="00A205B2">
          <w:rPr>
            <w:rStyle w:val="Hyperlink"/>
            <w:noProof/>
          </w:rPr>
          <w:t>Design Features</w:t>
        </w:r>
        <w:r w:rsidR="004D02E6">
          <w:rPr>
            <w:noProof/>
            <w:webHidden/>
          </w:rPr>
          <w:tab/>
        </w:r>
        <w:r w:rsidR="004D02E6">
          <w:rPr>
            <w:noProof/>
            <w:webHidden/>
          </w:rPr>
          <w:fldChar w:fldCharType="begin"/>
        </w:r>
        <w:r w:rsidR="004D02E6">
          <w:rPr>
            <w:noProof/>
            <w:webHidden/>
          </w:rPr>
          <w:instrText xml:space="preserve"> PAGEREF _Toc55210256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1736089E" w14:textId="4E09F1AC"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7" w:history="1">
        <w:r w:rsidR="004D02E6" w:rsidRPr="00A205B2">
          <w:rPr>
            <w:rStyle w:val="Hyperlink"/>
            <w:noProof/>
          </w:rPr>
          <w:t>1.4</w:t>
        </w:r>
        <w:r w:rsidR="004D02E6">
          <w:rPr>
            <w:rFonts w:asciiTheme="minorHAnsi" w:eastAsiaTheme="minorEastAsia" w:hAnsiTheme="minorHAnsi" w:cstheme="minorBidi"/>
            <w:bCs w:val="0"/>
            <w:caps w:val="0"/>
            <w:noProof/>
            <w:snapToGrid/>
            <w:szCs w:val="22"/>
          </w:rPr>
          <w:tab/>
        </w:r>
        <w:r w:rsidR="004D02E6" w:rsidRPr="00A205B2">
          <w:rPr>
            <w:rStyle w:val="Hyperlink"/>
            <w:noProof/>
          </w:rPr>
          <w:t>Technical Specifications</w:t>
        </w:r>
        <w:r w:rsidR="004D02E6">
          <w:rPr>
            <w:noProof/>
            <w:webHidden/>
          </w:rPr>
          <w:tab/>
        </w:r>
        <w:r w:rsidR="004D02E6">
          <w:rPr>
            <w:noProof/>
            <w:webHidden/>
          </w:rPr>
          <w:fldChar w:fldCharType="begin"/>
        </w:r>
        <w:r w:rsidR="004D02E6">
          <w:rPr>
            <w:noProof/>
            <w:webHidden/>
          </w:rPr>
          <w:instrText xml:space="preserve"> PAGEREF _Toc55210257 \h </w:instrText>
        </w:r>
        <w:r w:rsidR="004D02E6">
          <w:rPr>
            <w:noProof/>
            <w:webHidden/>
          </w:rPr>
        </w:r>
        <w:r w:rsidR="004D02E6">
          <w:rPr>
            <w:noProof/>
            <w:webHidden/>
          </w:rPr>
          <w:fldChar w:fldCharType="separate"/>
        </w:r>
        <w:r w:rsidR="00886B59">
          <w:rPr>
            <w:noProof/>
            <w:webHidden/>
          </w:rPr>
          <w:t>7</w:t>
        </w:r>
        <w:r w:rsidR="004D02E6">
          <w:rPr>
            <w:noProof/>
            <w:webHidden/>
          </w:rPr>
          <w:fldChar w:fldCharType="end"/>
        </w:r>
      </w:hyperlink>
    </w:p>
    <w:p w14:paraId="0EF54BE0" w14:textId="230C3341"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8" w:history="1">
        <w:r w:rsidR="004D02E6" w:rsidRPr="00A205B2">
          <w:rPr>
            <w:rStyle w:val="Hyperlink"/>
            <w:noProof/>
          </w:rPr>
          <w:t>1.5</w:t>
        </w:r>
        <w:r w:rsidR="004D02E6">
          <w:rPr>
            <w:rFonts w:asciiTheme="minorHAnsi" w:eastAsiaTheme="minorEastAsia" w:hAnsiTheme="minorHAnsi" w:cstheme="minorBidi"/>
            <w:bCs w:val="0"/>
            <w:caps w:val="0"/>
            <w:noProof/>
            <w:snapToGrid/>
            <w:szCs w:val="22"/>
          </w:rPr>
          <w:tab/>
        </w:r>
        <w:r w:rsidR="004D02E6" w:rsidRPr="00A205B2">
          <w:rPr>
            <w:rStyle w:val="Hyperlink"/>
            <w:noProof/>
          </w:rPr>
          <w:t>Outline Drawing</w:t>
        </w:r>
        <w:r w:rsidR="004D02E6">
          <w:rPr>
            <w:noProof/>
            <w:webHidden/>
          </w:rPr>
          <w:tab/>
        </w:r>
        <w:r w:rsidR="004D02E6">
          <w:rPr>
            <w:noProof/>
            <w:webHidden/>
          </w:rPr>
          <w:fldChar w:fldCharType="begin"/>
        </w:r>
        <w:r w:rsidR="004D02E6">
          <w:rPr>
            <w:noProof/>
            <w:webHidden/>
          </w:rPr>
          <w:instrText xml:space="preserve"> PAGEREF _Toc55210258 \h </w:instrText>
        </w:r>
        <w:r w:rsidR="004D02E6">
          <w:rPr>
            <w:noProof/>
            <w:webHidden/>
          </w:rPr>
        </w:r>
        <w:r w:rsidR="004D02E6">
          <w:rPr>
            <w:noProof/>
            <w:webHidden/>
          </w:rPr>
          <w:fldChar w:fldCharType="separate"/>
        </w:r>
        <w:r w:rsidR="00886B59">
          <w:rPr>
            <w:noProof/>
            <w:webHidden/>
          </w:rPr>
          <w:t>8</w:t>
        </w:r>
        <w:r w:rsidR="004D02E6">
          <w:rPr>
            <w:noProof/>
            <w:webHidden/>
          </w:rPr>
          <w:fldChar w:fldCharType="end"/>
        </w:r>
      </w:hyperlink>
    </w:p>
    <w:p w14:paraId="736C85DF" w14:textId="5AE4D444"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59" w:history="1">
        <w:r w:rsidR="004D02E6" w:rsidRPr="00A205B2">
          <w:rPr>
            <w:rStyle w:val="Hyperlink"/>
            <w:noProof/>
          </w:rPr>
          <w:t>2.0</w:t>
        </w:r>
        <w:r w:rsidR="004D02E6">
          <w:rPr>
            <w:rFonts w:asciiTheme="minorHAnsi" w:eastAsiaTheme="minorEastAsia" w:hAnsiTheme="minorHAnsi" w:cstheme="minorBidi"/>
            <w:b w:val="0"/>
            <w:caps w:val="0"/>
            <w:noProof/>
            <w:sz w:val="22"/>
            <w:szCs w:val="22"/>
          </w:rPr>
          <w:tab/>
        </w:r>
        <w:r w:rsidR="004D02E6" w:rsidRPr="00A205B2">
          <w:rPr>
            <w:rStyle w:val="Hyperlink"/>
            <w:noProof/>
          </w:rPr>
          <w:t>Installation</w:t>
        </w:r>
        <w:r w:rsidR="004D02E6">
          <w:rPr>
            <w:noProof/>
            <w:webHidden/>
          </w:rPr>
          <w:tab/>
        </w:r>
        <w:r w:rsidR="004D02E6">
          <w:rPr>
            <w:noProof/>
            <w:webHidden/>
          </w:rPr>
          <w:fldChar w:fldCharType="begin"/>
        </w:r>
        <w:r w:rsidR="004D02E6">
          <w:rPr>
            <w:noProof/>
            <w:webHidden/>
          </w:rPr>
          <w:instrText xml:space="preserve"> PAGEREF _Toc55210259 \h </w:instrText>
        </w:r>
        <w:r w:rsidR="004D02E6">
          <w:rPr>
            <w:noProof/>
            <w:webHidden/>
          </w:rPr>
        </w:r>
        <w:r w:rsidR="004D02E6">
          <w:rPr>
            <w:noProof/>
            <w:webHidden/>
          </w:rPr>
          <w:fldChar w:fldCharType="separate"/>
        </w:r>
        <w:r w:rsidR="00886B59">
          <w:rPr>
            <w:noProof/>
            <w:webHidden/>
          </w:rPr>
          <w:t>9</w:t>
        </w:r>
        <w:r w:rsidR="004D02E6">
          <w:rPr>
            <w:noProof/>
            <w:webHidden/>
          </w:rPr>
          <w:fldChar w:fldCharType="end"/>
        </w:r>
      </w:hyperlink>
    </w:p>
    <w:p w14:paraId="2558B061" w14:textId="5B49D837"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0" w:history="1">
        <w:r w:rsidR="004D02E6" w:rsidRPr="00A205B2">
          <w:rPr>
            <w:rStyle w:val="Hyperlink"/>
            <w:noProof/>
          </w:rPr>
          <w:t>2.1</w:t>
        </w:r>
        <w:r w:rsidR="004D02E6">
          <w:rPr>
            <w:rFonts w:asciiTheme="minorHAnsi" w:eastAsiaTheme="minorEastAsia" w:hAnsiTheme="minorHAnsi" w:cstheme="minorBidi"/>
            <w:bCs w:val="0"/>
            <w:caps w:val="0"/>
            <w:noProof/>
            <w:snapToGrid/>
            <w:szCs w:val="22"/>
          </w:rPr>
          <w:tab/>
        </w:r>
        <w:r w:rsidR="004D02E6" w:rsidRPr="00A205B2">
          <w:rPr>
            <w:rStyle w:val="Hyperlink"/>
            <w:noProof/>
          </w:rPr>
          <w:t>General</w:t>
        </w:r>
        <w:r w:rsidR="004D02E6">
          <w:rPr>
            <w:noProof/>
            <w:webHidden/>
          </w:rPr>
          <w:tab/>
        </w:r>
        <w:r w:rsidR="004D02E6">
          <w:rPr>
            <w:noProof/>
            <w:webHidden/>
          </w:rPr>
          <w:fldChar w:fldCharType="begin"/>
        </w:r>
        <w:r w:rsidR="004D02E6">
          <w:rPr>
            <w:noProof/>
            <w:webHidden/>
          </w:rPr>
          <w:instrText xml:space="preserve"> PAGEREF _Toc55210260 \h </w:instrText>
        </w:r>
        <w:r w:rsidR="004D02E6">
          <w:rPr>
            <w:noProof/>
            <w:webHidden/>
          </w:rPr>
        </w:r>
        <w:r w:rsidR="004D02E6">
          <w:rPr>
            <w:noProof/>
            <w:webHidden/>
          </w:rPr>
          <w:fldChar w:fldCharType="separate"/>
        </w:r>
        <w:r w:rsidR="00886B59">
          <w:rPr>
            <w:noProof/>
            <w:webHidden/>
          </w:rPr>
          <w:t>9</w:t>
        </w:r>
        <w:r w:rsidR="004D02E6">
          <w:rPr>
            <w:noProof/>
            <w:webHidden/>
          </w:rPr>
          <w:fldChar w:fldCharType="end"/>
        </w:r>
      </w:hyperlink>
    </w:p>
    <w:p w14:paraId="56733029" w14:textId="6D6A34AE"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1" w:history="1">
        <w:r w:rsidR="004D02E6" w:rsidRPr="00A205B2">
          <w:rPr>
            <w:rStyle w:val="Hyperlink"/>
            <w:noProof/>
          </w:rPr>
          <w:t>2.2</w:t>
        </w:r>
        <w:r w:rsidR="004D02E6">
          <w:rPr>
            <w:rFonts w:asciiTheme="minorHAnsi" w:eastAsiaTheme="minorEastAsia" w:hAnsiTheme="minorHAnsi" w:cstheme="minorBidi"/>
            <w:bCs w:val="0"/>
            <w:caps w:val="0"/>
            <w:noProof/>
            <w:snapToGrid/>
            <w:szCs w:val="22"/>
          </w:rPr>
          <w:tab/>
        </w:r>
        <w:r w:rsidR="004D02E6" w:rsidRPr="00A205B2">
          <w:rPr>
            <w:rStyle w:val="Hyperlink"/>
            <w:noProof/>
          </w:rPr>
          <w:t>Unpacking and Inspection</w:t>
        </w:r>
        <w:r w:rsidR="004D02E6">
          <w:rPr>
            <w:noProof/>
            <w:webHidden/>
          </w:rPr>
          <w:tab/>
        </w:r>
        <w:r w:rsidR="004D02E6">
          <w:rPr>
            <w:noProof/>
            <w:webHidden/>
          </w:rPr>
          <w:fldChar w:fldCharType="begin"/>
        </w:r>
        <w:r w:rsidR="004D02E6">
          <w:rPr>
            <w:noProof/>
            <w:webHidden/>
          </w:rPr>
          <w:instrText xml:space="preserve"> PAGEREF _Toc55210261 \h </w:instrText>
        </w:r>
        <w:r w:rsidR="004D02E6">
          <w:rPr>
            <w:noProof/>
            <w:webHidden/>
          </w:rPr>
        </w:r>
        <w:r w:rsidR="004D02E6">
          <w:rPr>
            <w:noProof/>
            <w:webHidden/>
          </w:rPr>
          <w:fldChar w:fldCharType="separate"/>
        </w:r>
        <w:r w:rsidR="00886B59">
          <w:rPr>
            <w:noProof/>
            <w:webHidden/>
          </w:rPr>
          <w:t>9</w:t>
        </w:r>
        <w:r w:rsidR="004D02E6">
          <w:rPr>
            <w:noProof/>
            <w:webHidden/>
          </w:rPr>
          <w:fldChar w:fldCharType="end"/>
        </w:r>
      </w:hyperlink>
    </w:p>
    <w:p w14:paraId="1C0B7435" w14:textId="628E27C0"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2" w:history="1">
        <w:r w:rsidR="004D02E6" w:rsidRPr="00A205B2">
          <w:rPr>
            <w:rStyle w:val="Hyperlink"/>
            <w:noProof/>
          </w:rPr>
          <w:t>2.3</w:t>
        </w:r>
        <w:r w:rsidR="004D02E6">
          <w:rPr>
            <w:rFonts w:asciiTheme="minorHAnsi" w:eastAsiaTheme="minorEastAsia" w:hAnsiTheme="minorHAnsi" w:cstheme="minorBidi"/>
            <w:bCs w:val="0"/>
            <w:caps w:val="0"/>
            <w:noProof/>
            <w:snapToGrid/>
            <w:szCs w:val="22"/>
          </w:rPr>
          <w:tab/>
        </w:r>
        <w:r w:rsidR="004D02E6" w:rsidRPr="00A205B2">
          <w:rPr>
            <w:rStyle w:val="Hyperlink"/>
            <w:noProof/>
          </w:rPr>
          <w:t>Wiring Requirements</w:t>
        </w:r>
        <w:r w:rsidR="004D02E6">
          <w:rPr>
            <w:noProof/>
            <w:webHidden/>
          </w:rPr>
          <w:tab/>
        </w:r>
        <w:r w:rsidR="004D02E6">
          <w:rPr>
            <w:noProof/>
            <w:webHidden/>
          </w:rPr>
          <w:fldChar w:fldCharType="begin"/>
        </w:r>
        <w:r w:rsidR="004D02E6">
          <w:rPr>
            <w:noProof/>
            <w:webHidden/>
          </w:rPr>
          <w:instrText xml:space="preserve"> PAGEREF _Toc55210262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7E75CA86" w14:textId="19AA7653"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3" w:history="1">
        <w:r w:rsidR="004D02E6" w:rsidRPr="00A205B2">
          <w:rPr>
            <w:rStyle w:val="Hyperlink"/>
            <w:noProof/>
          </w:rPr>
          <w:t>2.4</w:t>
        </w:r>
        <w:r w:rsidR="004D02E6">
          <w:rPr>
            <w:rFonts w:asciiTheme="minorHAnsi" w:eastAsiaTheme="minorEastAsia" w:hAnsiTheme="minorHAnsi" w:cstheme="minorBidi"/>
            <w:bCs w:val="0"/>
            <w:caps w:val="0"/>
            <w:noProof/>
            <w:snapToGrid/>
            <w:szCs w:val="22"/>
          </w:rPr>
          <w:tab/>
        </w:r>
        <w:r w:rsidR="004D02E6" w:rsidRPr="00A205B2">
          <w:rPr>
            <w:rStyle w:val="Hyperlink"/>
            <w:noProof/>
          </w:rPr>
          <w:t>Loudspeaker Placement</w:t>
        </w:r>
        <w:r w:rsidR="004D02E6">
          <w:rPr>
            <w:noProof/>
            <w:webHidden/>
          </w:rPr>
          <w:tab/>
        </w:r>
        <w:r w:rsidR="004D02E6">
          <w:rPr>
            <w:noProof/>
            <w:webHidden/>
          </w:rPr>
          <w:fldChar w:fldCharType="begin"/>
        </w:r>
        <w:r w:rsidR="004D02E6">
          <w:rPr>
            <w:noProof/>
            <w:webHidden/>
          </w:rPr>
          <w:instrText xml:space="preserve"> PAGEREF _Toc55210263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07E77C81" w14:textId="3A41F115"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4" w:history="1">
        <w:r w:rsidR="004D02E6" w:rsidRPr="00A205B2">
          <w:rPr>
            <w:rStyle w:val="Hyperlink"/>
            <w:noProof/>
          </w:rPr>
          <w:t>2.5</w:t>
        </w:r>
        <w:r w:rsidR="004D02E6">
          <w:rPr>
            <w:rFonts w:asciiTheme="minorHAnsi" w:eastAsiaTheme="minorEastAsia" w:hAnsiTheme="minorHAnsi" w:cstheme="minorBidi"/>
            <w:bCs w:val="0"/>
            <w:caps w:val="0"/>
            <w:noProof/>
            <w:snapToGrid/>
            <w:szCs w:val="22"/>
          </w:rPr>
          <w:tab/>
        </w:r>
        <w:r w:rsidR="004D02E6" w:rsidRPr="00A205B2">
          <w:rPr>
            <w:rStyle w:val="Hyperlink"/>
            <w:noProof/>
          </w:rPr>
          <w:t>Connector Pinouts</w:t>
        </w:r>
        <w:r w:rsidR="004D02E6">
          <w:rPr>
            <w:noProof/>
            <w:webHidden/>
          </w:rPr>
          <w:tab/>
        </w:r>
        <w:r w:rsidR="004D02E6">
          <w:rPr>
            <w:noProof/>
            <w:webHidden/>
          </w:rPr>
          <w:fldChar w:fldCharType="begin"/>
        </w:r>
        <w:r w:rsidR="004D02E6">
          <w:rPr>
            <w:noProof/>
            <w:webHidden/>
          </w:rPr>
          <w:instrText xml:space="preserve"> PAGEREF _Toc55210264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56A02439" w14:textId="0CE0193C"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5" w:history="1">
        <w:r w:rsidR="004D02E6" w:rsidRPr="00A205B2">
          <w:rPr>
            <w:rStyle w:val="Hyperlink"/>
            <w:noProof/>
          </w:rPr>
          <w:t>2.6</w:t>
        </w:r>
        <w:r w:rsidR="004D02E6">
          <w:rPr>
            <w:rFonts w:asciiTheme="minorHAnsi" w:eastAsiaTheme="minorEastAsia" w:hAnsiTheme="minorHAnsi" w:cstheme="minorBidi"/>
            <w:bCs w:val="0"/>
            <w:caps w:val="0"/>
            <w:noProof/>
            <w:snapToGrid/>
            <w:szCs w:val="22"/>
          </w:rPr>
          <w:tab/>
        </w:r>
        <w:r w:rsidR="004D02E6" w:rsidRPr="00A205B2">
          <w:rPr>
            <w:rStyle w:val="Hyperlink"/>
            <w:noProof/>
          </w:rPr>
          <w:t>Mounting Hardware</w:t>
        </w:r>
        <w:r w:rsidR="004D02E6">
          <w:rPr>
            <w:noProof/>
            <w:webHidden/>
          </w:rPr>
          <w:tab/>
        </w:r>
        <w:r w:rsidR="004D02E6">
          <w:rPr>
            <w:noProof/>
            <w:webHidden/>
          </w:rPr>
          <w:fldChar w:fldCharType="begin"/>
        </w:r>
        <w:r w:rsidR="004D02E6">
          <w:rPr>
            <w:noProof/>
            <w:webHidden/>
          </w:rPr>
          <w:instrText xml:space="preserve"> PAGEREF _Toc55210265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589A83DC" w14:textId="5DBE9316"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66" w:history="1">
        <w:r w:rsidR="004D02E6" w:rsidRPr="00A205B2">
          <w:rPr>
            <w:rStyle w:val="Hyperlink"/>
            <w:noProof/>
          </w:rPr>
          <w:t>3.0</w:t>
        </w:r>
        <w:r w:rsidR="004D02E6">
          <w:rPr>
            <w:rFonts w:asciiTheme="minorHAnsi" w:eastAsiaTheme="minorEastAsia" w:hAnsiTheme="minorHAnsi" w:cstheme="minorBidi"/>
            <w:b w:val="0"/>
            <w:caps w:val="0"/>
            <w:noProof/>
            <w:sz w:val="22"/>
            <w:szCs w:val="22"/>
          </w:rPr>
          <w:tab/>
        </w:r>
        <w:r w:rsidR="004D02E6" w:rsidRPr="00A205B2">
          <w:rPr>
            <w:rStyle w:val="Hyperlink"/>
            <w:noProof/>
          </w:rPr>
          <w:t>Instructions for continued airworthiness</w:t>
        </w:r>
        <w:r w:rsidR="004D02E6">
          <w:rPr>
            <w:noProof/>
            <w:webHidden/>
          </w:rPr>
          <w:tab/>
        </w:r>
        <w:r w:rsidR="004D02E6">
          <w:rPr>
            <w:noProof/>
            <w:webHidden/>
          </w:rPr>
          <w:fldChar w:fldCharType="begin"/>
        </w:r>
        <w:r w:rsidR="004D02E6">
          <w:rPr>
            <w:noProof/>
            <w:webHidden/>
          </w:rPr>
          <w:instrText xml:space="preserve"> PAGEREF _Toc55210266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3AC17101" w14:textId="5120887F"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7" w:history="1">
        <w:r w:rsidR="004D02E6" w:rsidRPr="00A205B2">
          <w:rPr>
            <w:rStyle w:val="Hyperlink"/>
            <w:noProof/>
          </w:rPr>
          <w:t>3.1</w:t>
        </w:r>
        <w:r w:rsidR="004D02E6">
          <w:rPr>
            <w:rFonts w:asciiTheme="minorHAnsi" w:eastAsiaTheme="minorEastAsia" w:hAnsiTheme="minorHAnsi" w:cstheme="minorBidi"/>
            <w:bCs w:val="0"/>
            <w:caps w:val="0"/>
            <w:noProof/>
            <w:snapToGrid/>
            <w:szCs w:val="22"/>
          </w:rPr>
          <w:tab/>
        </w:r>
        <w:r w:rsidR="004D02E6" w:rsidRPr="00A205B2">
          <w:rPr>
            <w:rStyle w:val="Hyperlink"/>
            <w:noProof/>
          </w:rPr>
          <w:t>Periodic Maintenance</w:t>
        </w:r>
        <w:r w:rsidR="004D02E6">
          <w:rPr>
            <w:noProof/>
            <w:webHidden/>
          </w:rPr>
          <w:tab/>
        </w:r>
        <w:r w:rsidR="004D02E6">
          <w:rPr>
            <w:noProof/>
            <w:webHidden/>
          </w:rPr>
          <w:fldChar w:fldCharType="begin"/>
        </w:r>
        <w:r w:rsidR="004D02E6">
          <w:rPr>
            <w:noProof/>
            <w:webHidden/>
          </w:rPr>
          <w:instrText xml:space="preserve"> PAGEREF _Toc55210267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2A19044A" w14:textId="61843D74"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68" w:history="1">
        <w:r w:rsidR="004D02E6" w:rsidRPr="00A205B2">
          <w:rPr>
            <w:rStyle w:val="Hyperlink"/>
            <w:noProof/>
          </w:rPr>
          <w:t>4.0</w:t>
        </w:r>
        <w:r w:rsidR="004D02E6">
          <w:rPr>
            <w:rFonts w:asciiTheme="minorHAnsi" w:eastAsiaTheme="minorEastAsia" w:hAnsiTheme="minorHAnsi" w:cstheme="minorBidi"/>
            <w:b w:val="0"/>
            <w:caps w:val="0"/>
            <w:noProof/>
            <w:sz w:val="22"/>
            <w:szCs w:val="22"/>
          </w:rPr>
          <w:tab/>
        </w:r>
        <w:r w:rsidR="004D02E6" w:rsidRPr="00A205B2">
          <w:rPr>
            <w:rStyle w:val="Hyperlink"/>
            <w:noProof/>
          </w:rPr>
          <w:t>Troubleshooting</w:t>
        </w:r>
        <w:r w:rsidR="004D02E6">
          <w:rPr>
            <w:noProof/>
            <w:webHidden/>
          </w:rPr>
          <w:tab/>
        </w:r>
        <w:r w:rsidR="004D02E6">
          <w:rPr>
            <w:noProof/>
            <w:webHidden/>
          </w:rPr>
          <w:fldChar w:fldCharType="begin"/>
        </w:r>
        <w:r w:rsidR="004D02E6">
          <w:rPr>
            <w:noProof/>
            <w:webHidden/>
          </w:rPr>
          <w:instrText xml:space="preserve"> PAGEREF _Toc55210268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1CC644F4" w14:textId="2AA3D6A1"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9" w:history="1">
        <w:r w:rsidR="004D02E6" w:rsidRPr="00A205B2">
          <w:rPr>
            <w:rStyle w:val="Hyperlink"/>
            <w:noProof/>
          </w:rPr>
          <w:t>4.1</w:t>
        </w:r>
        <w:r w:rsidR="004D02E6">
          <w:rPr>
            <w:rFonts w:asciiTheme="minorHAnsi" w:eastAsiaTheme="minorEastAsia" w:hAnsiTheme="minorHAnsi" w:cstheme="minorBidi"/>
            <w:bCs w:val="0"/>
            <w:caps w:val="0"/>
            <w:noProof/>
            <w:snapToGrid/>
            <w:szCs w:val="22"/>
          </w:rPr>
          <w:tab/>
        </w:r>
        <w:r w:rsidR="004D02E6" w:rsidRPr="00A205B2">
          <w:rPr>
            <w:rStyle w:val="Hyperlink"/>
            <w:noProof/>
          </w:rPr>
          <w:t>Basic Troubleshooting</w:t>
        </w:r>
        <w:r w:rsidR="004D02E6">
          <w:rPr>
            <w:noProof/>
            <w:webHidden/>
          </w:rPr>
          <w:tab/>
        </w:r>
        <w:r w:rsidR="004D02E6">
          <w:rPr>
            <w:noProof/>
            <w:webHidden/>
          </w:rPr>
          <w:fldChar w:fldCharType="begin"/>
        </w:r>
        <w:r w:rsidR="004D02E6">
          <w:rPr>
            <w:noProof/>
            <w:webHidden/>
          </w:rPr>
          <w:instrText xml:space="preserve"> PAGEREF _Toc55210269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7D5015B6" w14:textId="09F571DA"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70" w:history="1">
        <w:r w:rsidR="004D02E6" w:rsidRPr="00A205B2">
          <w:rPr>
            <w:rStyle w:val="Hyperlink"/>
            <w:noProof/>
          </w:rPr>
          <w:t>5.0</w:t>
        </w:r>
        <w:r w:rsidR="004D02E6">
          <w:rPr>
            <w:rFonts w:asciiTheme="minorHAnsi" w:eastAsiaTheme="minorEastAsia" w:hAnsiTheme="minorHAnsi" w:cstheme="minorBidi"/>
            <w:b w:val="0"/>
            <w:caps w:val="0"/>
            <w:noProof/>
            <w:sz w:val="22"/>
            <w:szCs w:val="22"/>
          </w:rPr>
          <w:tab/>
        </w:r>
        <w:r w:rsidR="004D02E6" w:rsidRPr="00A205B2">
          <w:rPr>
            <w:rStyle w:val="Hyperlink"/>
            <w:noProof/>
          </w:rPr>
          <w:t>Environmental Categories</w:t>
        </w:r>
        <w:r w:rsidR="004D02E6">
          <w:rPr>
            <w:noProof/>
            <w:webHidden/>
          </w:rPr>
          <w:tab/>
        </w:r>
        <w:r w:rsidR="004D02E6">
          <w:rPr>
            <w:noProof/>
            <w:webHidden/>
          </w:rPr>
          <w:fldChar w:fldCharType="begin"/>
        </w:r>
        <w:r w:rsidR="004D02E6">
          <w:rPr>
            <w:noProof/>
            <w:webHidden/>
          </w:rPr>
          <w:instrText xml:space="preserve"> PAGEREF _Toc55210270 \h </w:instrText>
        </w:r>
        <w:r w:rsidR="004D02E6">
          <w:rPr>
            <w:noProof/>
            <w:webHidden/>
          </w:rPr>
        </w:r>
        <w:r w:rsidR="004D02E6">
          <w:rPr>
            <w:noProof/>
            <w:webHidden/>
          </w:rPr>
          <w:fldChar w:fldCharType="separate"/>
        </w:r>
        <w:r w:rsidR="00886B59">
          <w:rPr>
            <w:noProof/>
            <w:webHidden/>
          </w:rPr>
          <w:t>12</w:t>
        </w:r>
        <w:r w:rsidR="004D02E6">
          <w:rPr>
            <w:noProof/>
            <w:webHidden/>
          </w:rPr>
          <w:fldChar w:fldCharType="end"/>
        </w:r>
      </w:hyperlink>
    </w:p>
    <w:p w14:paraId="59520560" w14:textId="045DD57E" w:rsidR="00191DC8" w:rsidRDefault="00BD1390">
      <w:pPr>
        <w:pStyle w:val="TOC4"/>
      </w:pPr>
      <w:r>
        <w:fldChar w:fldCharType="end"/>
      </w:r>
    </w:p>
    <w:p w14:paraId="3AA50878" w14:textId="77777777" w:rsidR="00191DC8" w:rsidRDefault="00191DC8"/>
    <w:p w14:paraId="6842C034" w14:textId="77777777" w:rsidR="00191DC8" w:rsidRDefault="00191DC8"/>
    <w:p w14:paraId="63D47836" w14:textId="77777777" w:rsidR="00191DC8" w:rsidRDefault="00191DC8"/>
    <w:p w14:paraId="691489FB" w14:textId="77777777" w:rsidR="00191DC8" w:rsidRDefault="00191DC8"/>
    <w:p w14:paraId="53FE3E45" w14:textId="77777777" w:rsidR="00191DC8" w:rsidRDefault="00191DC8"/>
    <w:p w14:paraId="5BA7BFF8" w14:textId="77777777" w:rsidR="00191DC8" w:rsidRDefault="00191DC8"/>
    <w:p w14:paraId="4D7C844E" w14:textId="77777777" w:rsidR="00191DC8" w:rsidRDefault="00191DC8"/>
    <w:p w14:paraId="3CEC7DCD" w14:textId="77777777" w:rsidR="00191DC8" w:rsidRDefault="00191DC8"/>
    <w:p w14:paraId="57A2F6AA" w14:textId="77777777" w:rsidR="00191DC8" w:rsidRDefault="005A7854">
      <w:r>
        <w:br w:type="page"/>
      </w:r>
    </w:p>
    <w:p w14:paraId="21DDC5C1" w14:textId="77777777" w:rsidR="00191DC8" w:rsidRPr="003840A1" w:rsidRDefault="00191DC8">
      <w:pPr>
        <w:pStyle w:val="Header"/>
        <w:tabs>
          <w:tab w:val="clear" w:pos="4320"/>
          <w:tab w:val="clear" w:pos="8640"/>
        </w:tabs>
        <w:jc w:val="center"/>
        <w:rPr>
          <w:rFonts w:ascii="Arial" w:hAnsi="Arial" w:cs="Arial"/>
          <w:b/>
          <w:bCs/>
          <w:sz w:val="28"/>
        </w:rPr>
      </w:pPr>
      <w:r w:rsidRPr="003840A1">
        <w:rPr>
          <w:rFonts w:ascii="Arial" w:hAnsi="Arial" w:cs="Arial"/>
          <w:b/>
          <w:bCs/>
          <w:sz w:val="28"/>
        </w:rPr>
        <w:lastRenderedPageBreak/>
        <w:t>List of Illustrations</w:t>
      </w:r>
    </w:p>
    <w:p w14:paraId="53F84977" w14:textId="77777777" w:rsidR="00F60434" w:rsidRDefault="00F60434">
      <w:pPr>
        <w:pStyle w:val="TableofFigures"/>
        <w:tabs>
          <w:tab w:val="right" w:leader="dot" w:pos="10070"/>
        </w:tabs>
      </w:pPr>
    </w:p>
    <w:p w14:paraId="023E1FF1" w14:textId="21470178" w:rsidR="004D02E6" w:rsidRDefault="00BD1390">
      <w:pPr>
        <w:pStyle w:val="TableofFigures"/>
        <w:tabs>
          <w:tab w:val="right" w:leader="dot" w:pos="10070"/>
        </w:tabs>
        <w:rPr>
          <w:rFonts w:asciiTheme="minorHAnsi" w:eastAsiaTheme="minorEastAsia" w:hAnsiTheme="minorHAnsi" w:cstheme="minorBidi"/>
          <w:noProof/>
          <w:szCs w:val="22"/>
        </w:rPr>
      </w:pPr>
      <w:r>
        <w:fldChar w:fldCharType="begin"/>
      </w:r>
      <w:r w:rsidR="00A95C07">
        <w:instrText xml:space="preserve"> TOC \h \z \c "Figure" </w:instrText>
      </w:r>
      <w:r>
        <w:fldChar w:fldCharType="separate"/>
      </w:r>
      <w:hyperlink w:anchor="_Toc55210271" w:history="1">
        <w:r w:rsidR="004D02E6" w:rsidRPr="00410FF3">
          <w:rPr>
            <w:rStyle w:val="Hyperlink"/>
            <w:noProof/>
          </w:rPr>
          <w:t>Figure 1:   ASW-</w:t>
        </w:r>
        <w:r w:rsidR="007614F5">
          <w:rPr>
            <w:rStyle w:val="Hyperlink"/>
            <w:noProof/>
          </w:rPr>
          <w:t>7</w:t>
        </w:r>
        <w:r w:rsidR="00C91E68">
          <w:rPr>
            <w:rStyle w:val="Hyperlink"/>
            <w:noProof/>
          </w:rPr>
          <w:t>24</w:t>
        </w:r>
        <w:r w:rsidR="004D02E6" w:rsidRPr="00410FF3">
          <w:rPr>
            <w:rStyle w:val="Hyperlink"/>
            <w:noProof/>
          </w:rPr>
          <w:t xml:space="preserve"> Image</w:t>
        </w:r>
        <w:r w:rsidR="004D02E6">
          <w:rPr>
            <w:noProof/>
            <w:webHidden/>
          </w:rPr>
          <w:tab/>
        </w:r>
        <w:r w:rsidR="004D02E6">
          <w:rPr>
            <w:noProof/>
            <w:webHidden/>
          </w:rPr>
          <w:fldChar w:fldCharType="begin"/>
        </w:r>
        <w:r w:rsidR="004D02E6">
          <w:rPr>
            <w:noProof/>
            <w:webHidden/>
          </w:rPr>
          <w:instrText xml:space="preserve"> PAGEREF _Toc55210271 \h </w:instrText>
        </w:r>
        <w:r w:rsidR="004D02E6">
          <w:rPr>
            <w:noProof/>
            <w:webHidden/>
          </w:rPr>
        </w:r>
        <w:r w:rsidR="004D02E6">
          <w:rPr>
            <w:noProof/>
            <w:webHidden/>
          </w:rPr>
          <w:fldChar w:fldCharType="separate"/>
        </w:r>
        <w:r w:rsidR="00886B59">
          <w:rPr>
            <w:noProof/>
            <w:webHidden/>
          </w:rPr>
          <w:t>7</w:t>
        </w:r>
        <w:r w:rsidR="004D02E6">
          <w:rPr>
            <w:noProof/>
            <w:webHidden/>
          </w:rPr>
          <w:fldChar w:fldCharType="end"/>
        </w:r>
      </w:hyperlink>
    </w:p>
    <w:p w14:paraId="245C1826" w14:textId="51D67BBE"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2" w:history="1">
        <w:r w:rsidR="004D02E6" w:rsidRPr="00410FF3">
          <w:rPr>
            <w:rStyle w:val="Hyperlink"/>
            <w:noProof/>
          </w:rPr>
          <w:t>Figure 2:   ASW-</w:t>
        </w:r>
        <w:r w:rsidR="007614F5">
          <w:rPr>
            <w:rStyle w:val="Hyperlink"/>
            <w:noProof/>
          </w:rPr>
          <w:t>7</w:t>
        </w:r>
        <w:r w:rsidR="00C91E68">
          <w:rPr>
            <w:rStyle w:val="Hyperlink"/>
            <w:noProof/>
          </w:rPr>
          <w:t>24</w:t>
        </w:r>
        <w:r w:rsidR="004D02E6" w:rsidRPr="00410FF3">
          <w:rPr>
            <w:rStyle w:val="Hyperlink"/>
            <w:noProof/>
          </w:rPr>
          <w:t xml:space="preserve"> Outline Drawing</w:t>
        </w:r>
        <w:r w:rsidR="004D02E6">
          <w:rPr>
            <w:noProof/>
            <w:webHidden/>
          </w:rPr>
          <w:tab/>
        </w:r>
        <w:r w:rsidR="004D02E6">
          <w:rPr>
            <w:noProof/>
            <w:webHidden/>
          </w:rPr>
          <w:fldChar w:fldCharType="begin"/>
        </w:r>
        <w:r w:rsidR="004D02E6">
          <w:rPr>
            <w:noProof/>
            <w:webHidden/>
          </w:rPr>
          <w:instrText xml:space="preserve"> PAGEREF _Toc55210272 \h </w:instrText>
        </w:r>
        <w:r w:rsidR="004D02E6">
          <w:rPr>
            <w:noProof/>
            <w:webHidden/>
          </w:rPr>
        </w:r>
        <w:r w:rsidR="004D02E6">
          <w:rPr>
            <w:noProof/>
            <w:webHidden/>
          </w:rPr>
          <w:fldChar w:fldCharType="separate"/>
        </w:r>
        <w:r w:rsidR="00886B59">
          <w:rPr>
            <w:noProof/>
            <w:webHidden/>
          </w:rPr>
          <w:t>8</w:t>
        </w:r>
        <w:r w:rsidR="004D02E6">
          <w:rPr>
            <w:noProof/>
            <w:webHidden/>
          </w:rPr>
          <w:fldChar w:fldCharType="end"/>
        </w:r>
      </w:hyperlink>
    </w:p>
    <w:p w14:paraId="7C173B1A" w14:textId="072E5108"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3" w:history="1">
        <w:r w:rsidR="004D02E6" w:rsidRPr="00410FF3">
          <w:rPr>
            <w:rStyle w:val="Hyperlink"/>
            <w:noProof/>
          </w:rPr>
          <w:t>Figure 3:   Connector Pinouts</w:t>
        </w:r>
        <w:r w:rsidR="004D02E6">
          <w:rPr>
            <w:noProof/>
            <w:webHidden/>
          </w:rPr>
          <w:tab/>
        </w:r>
        <w:r w:rsidR="004D02E6">
          <w:rPr>
            <w:noProof/>
            <w:webHidden/>
          </w:rPr>
          <w:fldChar w:fldCharType="begin"/>
        </w:r>
        <w:r w:rsidR="004D02E6">
          <w:rPr>
            <w:noProof/>
            <w:webHidden/>
          </w:rPr>
          <w:instrText xml:space="preserve"> PAGEREF _Toc55210273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2243485D" w14:textId="46426812"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4" w:history="1">
        <w:r w:rsidR="004D02E6" w:rsidRPr="00410FF3">
          <w:rPr>
            <w:rStyle w:val="Hyperlink"/>
            <w:noProof/>
          </w:rPr>
          <w:t>Figure 4:   Basic Troubleshooting</w:t>
        </w:r>
        <w:r w:rsidR="004D02E6">
          <w:rPr>
            <w:noProof/>
            <w:webHidden/>
          </w:rPr>
          <w:tab/>
        </w:r>
        <w:r w:rsidR="004D02E6">
          <w:rPr>
            <w:noProof/>
            <w:webHidden/>
          </w:rPr>
          <w:fldChar w:fldCharType="begin"/>
        </w:r>
        <w:r w:rsidR="004D02E6">
          <w:rPr>
            <w:noProof/>
            <w:webHidden/>
          </w:rPr>
          <w:instrText xml:space="preserve"> PAGEREF _Toc55210274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0A3BCB44" w14:textId="08D66F02"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5" w:history="1">
        <w:r w:rsidR="004D02E6" w:rsidRPr="00410FF3">
          <w:rPr>
            <w:rStyle w:val="Hyperlink"/>
            <w:noProof/>
          </w:rPr>
          <w:t>Figure 5:   Environmental Categories</w:t>
        </w:r>
        <w:r w:rsidR="004D02E6">
          <w:rPr>
            <w:noProof/>
            <w:webHidden/>
          </w:rPr>
          <w:tab/>
        </w:r>
        <w:r w:rsidR="004D02E6">
          <w:rPr>
            <w:noProof/>
            <w:webHidden/>
          </w:rPr>
          <w:fldChar w:fldCharType="begin"/>
        </w:r>
        <w:r w:rsidR="004D02E6">
          <w:rPr>
            <w:noProof/>
            <w:webHidden/>
          </w:rPr>
          <w:instrText xml:space="preserve"> PAGEREF _Toc55210275 \h </w:instrText>
        </w:r>
        <w:r w:rsidR="004D02E6">
          <w:rPr>
            <w:noProof/>
            <w:webHidden/>
          </w:rPr>
        </w:r>
        <w:r w:rsidR="004D02E6">
          <w:rPr>
            <w:noProof/>
            <w:webHidden/>
          </w:rPr>
          <w:fldChar w:fldCharType="separate"/>
        </w:r>
        <w:r w:rsidR="00886B59">
          <w:rPr>
            <w:noProof/>
            <w:webHidden/>
          </w:rPr>
          <w:t>12</w:t>
        </w:r>
        <w:r w:rsidR="004D02E6">
          <w:rPr>
            <w:noProof/>
            <w:webHidden/>
          </w:rPr>
          <w:fldChar w:fldCharType="end"/>
        </w:r>
      </w:hyperlink>
    </w:p>
    <w:p w14:paraId="3B32FA7A" w14:textId="32F19B03" w:rsidR="00191DC8" w:rsidRDefault="00BD1390">
      <w:pPr>
        <w:pStyle w:val="TableofFigures"/>
        <w:ind w:left="0" w:firstLine="0"/>
        <w:jc w:val="both"/>
      </w:pPr>
      <w:r>
        <w:fldChar w:fldCharType="end"/>
      </w:r>
    </w:p>
    <w:p w14:paraId="2DBFDCA2" w14:textId="77777777" w:rsidR="00191DC8" w:rsidRDefault="00191DC8"/>
    <w:p w14:paraId="3480032D" w14:textId="77777777" w:rsidR="00191DC8" w:rsidRDefault="00191DC8"/>
    <w:p w14:paraId="2E06A466" w14:textId="77777777" w:rsidR="00191DC8" w:rsidRDefault="00191DC8"/>
    <w:p w14:paraId="4FDDA8BB" w14:textId="77777777" w:rsidR="00191DC8" w:rsidRDefault="00191DC8"/>
    <w:p w14:paraId="059EF94F" w14:textId="77777777" w:rsidR="00191DC8" w:rsidRDefault="00191DC8"/>
    <w:p w14:paraId="3ECF0A57" w14:textId="77777777" w:rsidR="00191DC8" w:rsidRDefault="00191DC8"/>
    <w:p w14:paraId="27CC7FC0" w14:textId="77777777" w:rsidR="00191DC8" w:rsidRDefault="00191DC8"/>
    <w:p w14:paraId="6B4DC1EA" w14:textId="77777777" w:rsidR="00191DC8" w:rsidRDefault="00191DC8"/>
    <w:p w14:paraId="21150DB2" w14:textId="77777777" w:rsidR="00191DC8" w:rsidRDefault="00191DC8"/>
    <w:p w14:paraId="3FBB177E" w14:textId="77777777" w:rsidR="00191DC8" w:rsidRDefault="00191DC8"/>
    <w:p w14:paraId="07810E99" w14:textId="77777777" w:rsidR="00191DC8" w:rsidRDefault="00191DC8"/>
    <w:p w14:paraId="7D19C48B" w14:textId="77777777" w:rsidR="00191DC8" w:rsidRDefault="00191DC8"/>
    <w:p w14:paraId="6095F4D7" w14:textId="77777777" w:rsidR="00191DC8" w:rsidRDefault="00191DC8"/>
    <w:p w14:paraId="73DECF1E" w14:textId="77777777" w:rsidR="00191DC8" w:rsidRDefault="00191DC8"/>
    <w:p w14:paraId="45BCAB22" w14:textId="77777777" w:rsidR="00191DC8" w:rsidRDefault="00191DC8"/>
    <w:p w14:paraId="71FE0D4B" w14:textId="77777777" w:rsidR="00191DC8" w:rsidRDefault="00191DC8"/>
    <w:p w14:paraId="3A50DD33" w14:textId="77777777" w:rsidR="00191DC8" w:rsidRDefault="00191DC8"/>
    <w:p w14:paraId="4B42B72E" w14:textId="77777777" w:rsidR="00191DC8" w:rsidRDefault="00191DC8"/>
    <w:p w14:paraId="597A4EC1" w14:textId="77777777" w:rsidR="00191DC8" w:rsidRDefault="00191DC8"/>
    <w:p w14:paraId="442C234C" w14:textId="77777777" w:rsidR="00191DC8" w:rsidRDefault="00191DC8"/>
    <w:p w14:paraId="6C52E4A3" w14:textId="77777777" w:rsidR="00191DC8" w:rsidRDefault="00191DC8"/>
    <w:p w14:paraId="431A2CBD" w14:textId="77777777" w:rsidR="00191DC8" w:rsidRDefault="00191DC8"/>
    <w:p w14:paraId="5E331B4F" w14:textId="77777777" w:rsidR="00191DC8" w:rsidRDefault="00191DC8"/>
    <w:p w14:paraId="69AB9EEE" w14:textId="77777777" w:rsidR="00191DC8" w:rsidRDefault="00191DC8"/>
    <w:p w14:paraId="77FD0C9D" w14:textId="77777777" w:rsidR="00191DC8" w:rsidRDefault="00191DC8"/>
    <w:p w14:paraId="41D9E26A" w14:textId="77777777" w:rsidR="00191DC8" w:rsidRDefault="00191DC8"/>
    <w:p w14:paraId="5ECFCE41" w14:textId="77777777" w:rsidR="00191DC8" w:rsidRDefault="00191DC8"/>
    <w:p w14:paraId="652873F8" w14:textId="77777777" w:rsidR="00191DC8" w:rsidRDefault="00191DC8"/>
    <w:p w14:paraId="5BF5E18F" w14:textId="77777777" w:rsidR="00191DC8" w:rsidRDefault="00191DC8"/>
    <w:p w14:paraId="02DB1D72" w14:textId="77777777" w:rsidR="00191DC8" w:rsidRDefault="00191DC8"/>
    <w:p w14:paraId="2B054082" w14:textId="77777777" w:rsidR="00191DC8" w:rsidRDefault="00191DC8"/>
    <w:p w14:paraId="03888783" w14:textId="77777777" w:rsidR="00191DC8" w:rsidRDefault="00DC6FAA">
      <w:r>
        <w:br w:type="page"/>
      </w:r>
    </w:p>
    <w:p w14:paraId="27C34D43" w14:textId="77777777" w:rsidR="00191DC8" w:rsidRDefault="00191DC8"/>
    <w:p w14:paraId="0A77BE50" w14:textId="77777777" w:rsidR="00191DC8" w:rsidRDefault="00191DC8">
      <w:pPr>
        <w:pStyle w:val="DocHeading1"/>
      </w:pPr>
      <w:bookmarkStart w:id="0" w:name="_Toc509218255"/>
      <w:bookmarkStart w:id="1" w:name="_Toc55210253"/>
      <w:r>
        <w:t>General Information</w:t>
      </w:r>
      <w:bookmarkEnd w:id="0"/>
      <w:bookmarkEnd w:id="1"/>
    </w:p>
    <w:p w14:paraId="2ECCB4AB" w14:textId="77777777" w:rsidR="00191DC8" w:rsidRDefault="00191DC8" w:rsidP="0032655F">
      <w:pPr>
        <w:pStyle w:val="DocHeading2"/>
        <w:jc w:val="both"/>
      </w:pPr>
      <w:bookmarkStart w:id="2" w:name="_Toc509218256"/>
      <w:bookmarkStart w:id="3" w:name="_Toc55210254"/>
      <w:r>
        <w:t>Introduction</w:t>
      </w:r>
      <w:bookmarkEnd w:id="2"/>
      <w:bookmarkEnd w:id="3"/>
    </w:p>
    <w:p w14:paraId="7E3BC109" w14:textId="47F60D5C" w:rsidR="00191DC8" w:rsidRDefault="00191DC8" w:rsidP="0032655F">
      <w:pPr>
        <w:pStyle w:val="DocBody2"/>
        <w:jc w:val="both"/>
      </w:pPr>
      <w:r>
        <w:t xml:space="preserve">This manual contains information for the installation and operation of Model </w:t>
      </w:r>
      <w:r w:rsidR="00A73399">
        <w:t>ASW-</w:t>
      </w:r>
      <w:r w:rsidR="007614F5">
        <w:t>7</w:t>
      </w:r>
      <w:r w:rsidR="00834E43">
        <w:t>24</w:t>
      </w:r>
      <w:r w:rsidR="00A73399">
        <w:t xml:space="preserve">, P/N </w:t>
      </w:r>
      <w:r w:rsidR="007B7C01">
        <w:t>106511-</w:t>
      </w:r>
      <w:r w:rsidR="007614F5">
        <w:t>7</w:t>
      </w:r>
      <w:r w:rsidR="00834E43">
        <w:t>24</w:t>
      </w:r>
      <w:r w:rsidR="009E4C56">
        <w:t>-</w:t>
      </w:r>
      <w:r w:rsidR="0013674C">
        <w:t>4A0001</w:t>
      </w:r>
      <w:r w:rsidR="00A73399">
        <w:t>, Aircraft Cabin Subwoofer</w:t>
      </w:r>
      <w:r>
        <w:t>.</w:t>
      </w:r>
    </w:p>
    <w:p w14:paraId="556969F5" w14:textId="77777777" w:rsidR="00191DC8" w:rsidRDefault="00191DC8" w:rsidP="0032655F">
      <w:pPr>
        <w:pStyle w:val="DocBody2"/>
        <w:jc w:val="both"/>
      </w:pPr>
      <w:r>
        <w:t>This document includes product information such as mechanical, acoustic, and electrical characteristics.</w:t>
      </w:r>
    </w:p>
    <w:p w14:paraId="4812C73A" w14:textId="77777777" w:rsidR="00191DC8" w:rsidRDefault="00191DC8" w:rsidP="0032655F">
      <w:pPr>
        <w:pStyle w:val="DocHeading2"/>
        <w:jc w:val="both"/>
      </w:pPr>
      <w:bookmarkStart w:id="4" w:name="_Toc509218257"/>
      <w:bookmarkStart w:id="5" w:name="_Toc55210255"/>
      <w:r>
        <w:t>Purpose of Equipment</w:t>
      </w:r>
      <w:bookmarkEnd w:id="4"/>
      <w:bookmarkEnd w:id="5"/>
    </w:p>
    <w:p w14:paraId="1371D324" w14:textId="0D77610A" w:rsidR="00191DC8" w:rsidRDefault="007B2C43" w:rsidP="0032655F">
      <w:pPr>
        <w:pStyle w:val="DocBody2"/>
        <w:jc w:val="both"/>
        <w:rPr>
          <w:rFonts w:cs="Arial"/>
        </w:rPr>
      </w:pPr>
      <w:r w:rsidRPr="007B2C43">
        <w:rPr>
          <w:rFonts w:cs="Arial"/>
          <w:szCs w:val="22"/>
        </w:rPr>
        <w:t>The ASW-724 is a lightweight, high power, bass reflex subwoofer module designed for placement where availability of cross</w:t>
      </w:r>
      <w:r>
        <w:rPr>
          <w:rFonts w:cs="Arial"/>
          <w:szCs w:val="22"/>
        </w:rPr>
        <w:t>-</w:t>
      </w:r>
      <w:r w:rsidRPr="007B2C43">
        <w:rPr>
          <w:rFonts w:cs="Arial"/>
          <w:szCs w:val="22"/>
        </w:rPr>
        <w:t xml:space="preserve">sectional area between the subwoofer mounting location and the cabin is minimal, such as in cabinets, under divans, or beds. The enclosure combines direct radiating woofer energy and bass-reflex port energy into a single aperture, allowing for very low-profile coupling to the cabin listening space. The high excursion </w:t>
      </w:r>
      <w:r w:rsidR="00577F5A">
        <w:rPr>
          <w:rFonts w:cs="Arial"/>
          <w:szCs w:val="22"/>
        </w:rPr>
        <w:t>5.25</w:t>
      </w:r>
      <w:r w:rsidRPr="007B2C43">
        <w:rPr>
          <w:rFonts w:cs="Arial"/>
          <w:szCs w:val="22"/>
        </w:rPr>
        <w:t>” driver is precisely matched to the acoustically tuned enclosure resulting in high output and lower frequency bass roll off. The motor structure of the driver is designed to be lightweight and have low magnetic leakage compared to conventional designs. This subwoofer is an integral part of the ALTO Aviation Entertainment System (AES), a complete audio system in which the amplifiers and speakers are customized and matched to the acoustics of the aircraft to provide the finest audio available.</w:t>
      </w:r>
    </w:p>
    <w:p w14:paraId="10BDC21B" w14:textId="1E6256F3" w:rsidR="00191DC8" w:rsidRDefault="00191DC8" w:rsidP="0032655F">
      <w:pPr>
        <w:pStyle w:val="DocHeading2"/>
        <w:jc w:val="both"/>
      </w:pPr>
      <w:bookmarkStart w:id="6" w:name="_Toc509218258"/>
      <w:bookmarkStart w:id="7" w:name="_Toc55210256"/>
      <w:r>
        <w:t>Design Features</w:t>
      </w:r>
      <w:bookmarkEnd w:id="6"/>
      <w:bookmarkEnd w:id="7"/>
    </w:p>
    <w:p w14:paraId="5ACC37DC" w14:textId="3F845A0A" w:rsidR="00A73399" w:rsidRDefault="00191DC8" w:rsidP="00A73399">
      <w:pPr>
        <w:pStyle w:val="DocBody2"/>
        <w:jc w:val="both"/>
        <w:rPr>
          <w:rFonts w:cs="Arial"/>
        </w:rPr>
      </w:pPr>
      <w:r>
        <w:rPr>
          <w:rFonts w:cs="Arial"/>
        </w:rPr>
        <w:t xml:space="preserve">The </w:t>
      </w:r>
      <w:r w:rsidR="00A73399">
        <w:rPr>
          <w:rFonts w:cs="Arial"/>
        </w:rPr>
        <w:t>ASW-</w:t>
      </w:r>
      <w:r w:rsidR="00A2335A">
        <w:rPr>
          <w:rFonts w:cs="Arial"/>
        </w:rPr>
        <w:t>524</w:t>
      </w:r>
      <w:r w:rsidR="00A73399">
        <w:t xml:space="preserve"> </w:t>
      </w:r>
      <w:r w:rsidR="00A73399">
        <w:rPr>
          <w:rFonts w:cs="Arial"/>
        </w:rPr>
        <w:t xml:space="preserve">is designed to be </w:t>
      </w:r>
      <w:r w:rsidR="00A16698">
        <w:rPr>
          <w:rFonts w:cs="Arial"/>
        </w:rPr>
        <w:t>inherently protected by internal mounting</w:t>
      </w:r>
      <w:r w:rsidR="00A73399">
        <w:rPr>
          <w:rFonts w:cs="Arial"/>
        </w:rPr>
        <w:t xml:space="preserve">.  It is </w:t>
      </w:r>
      <w:r w:rsidR="00A16698">
        <w:rPr>
          <w:rFonts w:cs="Arial"/>
        </w:rPr>
        <w:t>4.1 inches</w:t>
      </w:r>
      <w:r w:rsidR="00A73399">
        <w:rPr>
          <w:rFonts w:cs="Arial"/>
        </w:rPr>
        <w:t xml:space="preserve"> deep</w:t>
      </w:r>
      <w:r w:rsidR="00A16698">
        <w:rPr>
          <w:rFonts w:cs="Arial"/>
        </w:rPr>
        <w:t xml:space="preserve"> with an aperture profile of 1” x </w:t>
      </w:r>
      <w:r w:rsidR="00F0611C">
        <w:rPr>
          <w:rFonts w:cs="Arial"/>
        </w:rPr>
        <w:t>8</w:t>
      </w:r>
      <w:r w:rsidR="00A16698">
        <w:rPr>
          <w:rFonts w:cs="Arial"/>
        </w:rPr>
        <w:t>”.</w:t>
      </w:r>
      <w:r w:rsidR="00A73399">
        <w:rPr>
          <w:rFonts w:cs="Arial"/>
        </w:rPr>
        <w:t xml:space="preserve">  </w:t>
      </w:r>
      <w:r w:rsidR="00A16698">
        <w:rPr>
          <w:rFonts w:cs="Arial"/>
        </w:rPr>
        <w:t>It has an aluminum enclosure with welded seams</w:t>
      </w:r>
      <w:r w:rsidR="00A73399">
        <w:rPr>
          <w:rFonts w:cs="Arial"/>
        </w:rPr>
        <w:t>.  The speaker has a maximum power rating of 50 Watt RMS (</w:t>
      </w:r>
      <w:r w:rsidR="00F0611C">
        <w:rPr>
          <w:rFonts w:cs="Arial"/>
        </w:rPr>
        <w:t>3</w:t>
      </w:r>
      <w:r w:rsidR="00A73399">
        <w:rPr>
          <w:rFonts w:cs="Arial"/>
        </w:rPr>
        <w:t>0Hz – 20</w:t>
      </w:r>
      <w:r w:rsidR="00A228C9">
        <w:rPr>
          <w:rFonts w:cs="Arial"/>
        </w:rPr>
        <w:t>0</w:t>
      </w:r>
      <w:r w:rsidR="00A73399">
        <w:rPr>
          <w:rFonts w:cs="Arial"/>
        </w:rPr>
        <w:t>Hz).</w:t>
      </w:r>
    </w:p>
    <w:p w14:paraId="0D6C6E2D" w14:textId="4E83D46E" w:rsidR="00444DF4" w:rsidRDefault="00C9666E" w:rsidP="00444DF4">
      <w:pPr>
        <w:pStyle w:val="DocBody2"/>
        <w:rPr>
          <w:rFonts w:cs="Arial"/>
        </w:rPr>
      </w:pPr>
      <w:r>
        <w:rPr>
          <w:rFonts w:cs="Arial"/>
        </w:rPr>
        <w:br w:type="page"/>
      </w:r>
      <w:r w:rsidR="00F0611C">
        <w:rPr>
          <w:noProof/>
        </w:rPr>
        <w:lastRenderedPageBreak/>
        <w:drawing>
          <wp:anchor distT="0" distB="0" distL="114300" distR="114300" simplePos="0" relativeHeight="251668992" behindDoc="0" locked="0" layoutInCell="1" allowOverlap="1" wp14:anchorId="32796CAF" wp14:editId="694E5557">
            <wp:simplePos x="0" y="0"/>
            <wp:positionH relativeFrom="margin">
              <wp:align>right</wp:align>
            </wp:positionH>
            <wp:positionV relativeFrom="paragraph">
              <wp:posOffset>37465</wp:posOffset>
            </wp:positionV>
            <wp:extent cx="6400800" cy="2680335"/>
            <wp:effectExtent l="0" t="0" r="0" b="5715"/>
            <wp:wrapNone/>
            <wp:docPr id="2010847860" name="Picture 1" descr="A black box with a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847860" name="Picture 1" descr="A black box with a wire&#10;&#10;Description automatically generated"/>
                    <pic:cNvPicPr/>
                  </pic:nvPicPr>
                  <pic:blipFill>
                    <a:blip r:embed="rId9"/>
                    <a:stretch>
                      <a:fillRect/>
                    </a:stretch>
                  </pic:blipFill>
                  <pic:spPr>
                    <a:xfrm>
                      <a:off x="0" y="0"/>
                      <a:ext cx="6400800" cy="2680335"/>
                    </a:xfrm>
                    <a:prstGeom prst="rect">
                      <a:avLst/>
                    </a:prstGeom>
                  </pic:spPr>
                </pic:pic>
              </a:graphicData>
            </a:graphic>
          </wp:anchor>
        </w:drawing>
      </w:r>
      <w:r w:rsidR="00444DF4">
        <w:rPr>
          <w:rFonts w:cs="Arial"/>
        </w:rPr>
        <w:t xml:space="preserve">     </w:t>
      </w:r>
    </w:p>
    <w:p w14:paraId="5D021F11" w14:textId="4BEB9000" w:rsidR="00D75B9C" w:rsidRDefault="00D75B9C" w:rsidP="00444DF4">
      <w:pPr>
        <w:pStyle w:val="DocBody2"/>
        <w:rPr>
          <w:rFonts w:cs="Arial"/>
        </w:rPr>
      </w:pPr>
    </w:p>
    <w:p w14:paraId="7F85A25C" w14:textId="5718560B" w:rsidR="008C1E7A" w:rsidRDefault="008C1E7A" w:rsidP="00AC1396">
      <w:pPr>
        <w:jc w:val="center"/>
        <w:rPr>
          <w:noProof/>
        </w:rPr>
      </w:pPr>
    </w:p>
    <w:p w14:paraId="6B272E85" w14:textId="77777777" w:rsidR="00F0611C" w:rsidRDefault="00F0611C" w:rsidP="00AC1396">
      <w:pPr>
        <w:jc w:val="center"/>
        <w:rPr>
          <w:noProof/>
        </w:rPr>
      </w:pPr>
    </w:p>
    <w:p w14:paraId="1B23A518" w14:textId="77777777" w:rsidR="00F0611C" w:rsidRDefault="00F0611C" w:rsidP="00AC1396">
      <w:pPr>
        <w:jc w:val="center"/>
        <w:rPr>
          <w:noProof/>
        </w:rPr>
      </w:pPr>
    </w:p>
    <w:p w14:paraId="19C20DF8" w14:textId="77777777" w:rsidR="00F0611C" w:rsidRDefault="00F0611C" w:rsidP="00AC1396">
      <w:pPr>
        <w:jc w:val="center"/>
        <w:rPr>
          <w:noProof/>
        </w:rPr>
      </w:pPr>
    </w:p>
    <w:p w14:paraId="5992B93E" w14:textId="77777777" w:rsidR="00F0611C" w:rsidRDefault="00F0611C" w:rsidP="00AC1396">
      <w:pPr>
        <w:jc w:val="center"/>
        <w:rPr>
          <w:noProof/>
        </w:rPr>
      </w:pPr>
    </w:p>
    <w:p w14:paraId="391B808A" w14:textId="77777777" w:rsidR="00F0611C" w:rsidRDefault="00F0611C" w:rsidP="00AC1396">
      <w:pPr>
        <w:jc w:val="center"/>
        <w:rPr>
          <w:noProof/>
        </w:rPr>
      </w:pPr>
    </w:p>
    <w:p w14:paraId="2D389EBF" w14:textId="77777777" w:rsidR="00F0611C" w:rsidRDefault="00F0611C" w:rsidP="00AC1396">
      <w:pPr>
        <w:jc w:val="center"/>
        <w:rPr>
          <w:noProof/>
        </w:rPr>
      </w:pPr>
    </w:p>
    <w:p w14:paraId="593B7052" w14:textId="77777777" w:rsidR="00F0611C" w:rsidRDefault="00F0611C" w:rsidP="00AC1396">
      <w:pPr>
        <w:jc w:val="center"/>
        <w:rPr>
          <w:noProof/>
        </w:rPr>
      </w:pPr>
    </w:p>
    <w:p w14:paraId="3BD02DE5" w14:textId="77777777" w:rsidR="00F0611C" w:rsidRDefault="00F0611C" w:rsidP="00AC1396">
      <w:pPr>
        <w:jc w:val="center"/>
        <w:rPr>
          <w:noProof/>
        </w:rPr>
      </w:pPr>
    </w:p>
    <w:p w14:paraId="317FF763" w14:textId="77777777" w:rsidR="00F0611C" w:rsidRDefault="00F0611C" w:rsidP="00AC1396">
      <w:pPr>
        <w:jc w:val="center"/>
        <w:rPr>
          <w:noProof/>
        </w:rPr>
      </w:pPr>
    </w:p>
    <w:p w14:paraId="54F4B170" w14:textId="77777777" w:rsidR="00F0611C" w:rsidRDefault="00F0611C" w:rsidP="00AC1396">
      <w:pPr>
        <w:jc w:val="center"/>
        <w:rPr>
          <w:noProof/>
        </w:rPr>
      </w:pPr>
    </w:p>
    <w:p w14:paraId="5B1F324E" w14:textId="77777777" w:rsidR="00F0611C" w:rsidRDefault="00F0611C" w:rsidP="00AC1396">
      <w:pPr>
        <w:jc w:val="center"/>
        <w:rPr>
          <w:noProof/>
        </w:rPr>
      </w:pPr>
    </w:p>
    <w:p w14:paraId="7C12F3F1" w14:textId="77777777" w:rsidR="00F0611C" w:rsidRDefault="00F0611C" w:rsidP="00AC1396">
      <w:pPr>
        <w:jc w:val="center"/>
        <w:rPr>
          <w:rFonts w:cs="Arial"/>
        </w:rPr>
      </w:pPr>
    </w:p>
    <w:p w14:paraId="2CBB9D6A" w14:textId="1ACA54F0" w:rsidR="00CC3529" w:rsidRDefault="00F60434" w:rsidP="0071557A">
      <w:pPr>
        <w:pStyle w:val="Caption"/>
      </w:pPr>
      <w:bookmarkStart w:id="8" w:name="_Toc208116461"/>
      <w:bookmarkStart w:id="9" w:name="_Toc55210271"/>
      <w:r>
        <w:t xml:space="preserve">Figure </w:t>
      </w:r>
      <w:fldSimple w:instr=" SEQ Figure \* ARABIC ">
        <w:r w:rsidR="00886B59">
          <w:rPr>
            <w:noProof/>
          </w:rPr>
          <w:t>1</w:t>
        </w:r>
      </w:fldSimple>
      <w:r>
        <w:t xml:space="preserve">:  </w:t>
      </w:r>
      <w:r w:rsidR="0065241F">
        <w:t xml:space="preserve"> </w:t>
      </w:r>
      <w:r w:rsidR="008C1E7A">
        <w:t>AS</w:t>
      </w:r>
      <w:r w:rsidR="00734ED0">
        <w:t>W</w:t>
      </w:r>
      <w:r>
        <w:t>-</w:t>
      </w:r>
      <w:r w:rsidR="00CD6EE6">
        <w:t>7</w:t>
      </w:r>
      <w:r w:rsidR="00A8790D">
        <w:t>24</w:t>
      </w:r>
      <w:r>
        <w:t xml:space="preserve"> </w:t>
      </w:r>
      <w:bookmarkEnd w:id="8"/>
      <w:r w:rsidR="008745C1">
        <w:t>Image</w:t>
      </w:r>
      <w:bookmarkEnd w:id="9"/>
    </w:p>
    <w:p w14:paraId="3492A7AD" w14:textId="77777777" w:rsidR="00CC3529" w:rsidRDefault="00CC3529" w:rsidP="00CC3529"/>
    <w:p w14:paraId="79376C37" w14:textId="77777777" w:rsidR="00191DC8" w:rsidRDefault="00191DC8" w:rsidP="00932AEF">
      <w:pPr>
        <w:pStyle w:val="DocHeading2"/>
      </w:pPr>
      <w:bookmarkStart w:id="10" w:name="_Toc509218259"/>
      <w:bookmarkStart w:id="11" w:name="_Toc55210257"/>
      <w:r>
        <w:t>Technical Specifications</w:t>
      </w:r>
      <w:bookmarkEnd w:id="10"/>
      <w:bookmarkEnd w:id="11"/>
    </w:p>
    <w:p w14:paraId="0CA2B097" w14:textId="4AEA162E" w:rsidR="00B90723" w:rsidRDefault="00B90723" w:rsidP="00B90723">
      <w:pPr>
        <w:pStyle w:val="DocBody2"/>
        <w:ind w:left="2160"/>
      </w:pPr>
      <w:r>
        <w:t>Product Code</w:t>
      </w:r>
      <w:r>
        <w:tab/>
      </w:r>
      <w:r>
        <w:tab/>
      </w:r>
      <w:r>
        <w:tab/>
      </w:r>
      <w:r w:rsidRPr="00B90723">
        <w:t>106511-</w:t>
      </w:r>
      <w:r w:rsidR="00CD6EE6">
        <w:t>7</w:t>
      </w:r>
      <w:r w:rsidRPr="00B90723">
        <w:t xml:space="preserve">24-4AXXXX </w:t>
      </w:r>
    </w:p>
    <w:p w14:paraId="4C0007A2" w14:textId="7B5F2887" w:rsidR="00B90723" w:rsidRPr="00B90723" w:rsidRDefault="00B90723" w:rsidP="00B90723">
      <w:pPr>
        <w:pStyle w:val="DocBody2"/>
        <w:ind w:left="4320" w:firstLine="720"/>
      </w:pPr>
      <w:r w:rsidRPr="00B90723">
        <w:t>(4 Ohm) (Standard connector type A)</w:t>
      </w:r>
    </w:p>
    <w:p w14:paraId="5E3F680C" w14:textId="120CAA69" w:rsidR="00734ED0" w:rsidRDefault="00734ED0" w:rsidP="00734ED0">
      <w:pPr>
        <w:pStyle w:val="DocBody2"/>
        <w:ind w:firstLine="720"/>
        <w:rPr>
          <w:rFonts w:cs="Arial"/>
          <w:szCs w:val="22"/>
        </w:rPr>
      </w:pPr>
      <w:r w:rsidRPr="00F260E1">
        <w:rPr>
          <w:rFonts w:cs="Arial"/>
          <w:szCs w:val="22"/>
        </w:rPr>
        <w:t>Drivers</w:t>
      </w:r>
      <w:r w:rsidRPr="00F260E1">
        <w:rPr>
          <w:rFonts w:cs="Arial"/>
          <w:szCs w:val="22"/>
        </w:rPr>
        <w:tab/>
      </w:r>
      <w:r w:rsidRPr="00F260E1">
        <w:rPr>
          <w:rFonts w:cs="Arial"/>
          <w:szCs w:val="22"/>
        </w:rPr>
        <w:tab/>
      </w:r>
      <w:r w:rsidRPr="00F260E1">
        <w:rPr>
          <w:rFonts w:cs="Arial"/>
          <w:szCs w:val="22"/>
        </w:rPr>
        <w:tab/>
      </w:r>
      <w:r w:rsidRPr="00F260E1">
        <w:rPr>
          <w:rFonts w:cs="Arial"/>
          <w:szCs w:val="22"/>
        </w:rPr>
        <w:tab/>
      </w:r>
      <w:r w:rsidR="00B90723">
        <w:rPr>
          <w:rFonts w:cs="Arial"/>
          <w:szCs w:val="22"/>
        </w:rPr>
        <w:t>5.25</w:t>
      </w:r>
      <w:r w:rsidRPr="000231B5">
        <w:rPr>
          <w:rFonts w:cs="Arial"/>
          <w:szCs w:val="22"/>
        </w:rPr>
        <w:t xml:space="preserve">” high excursion, low magnetic leakage, </w:t>
      </w:r>
    </w:p>
    <w:p w14:paraId="41878E1E" w14:textId="77777777" w:rsidR="00734ED0" w:rsidRPr="000231B5" w:rsidRDefault="00734ED0" w:rsidP="00734ED0">
      <w:pPr>
        <w:pStyle w:val="DocBody2"/>
        <w:ind w:left="4320" w:firstLine="720"/>
        <w:rPr>
          <w:rFonts w:cs="Arial"/>
          <w:szCs w:val="22"/>
        </w:rPr>
      </w:pPr>
      <w:r w:rsidRPr="000231B5">
        <w:rPr>
          <w:rFonts w:cs="Arial"/>
          <w:szCs w:val="22"/>
        </w:rPr>
        <w:t>high force design</w:t>
      </w:r>
    </w:p>
    <w:p w14:paraId="0863F51C" w14:textId="6B7D368F" w:rsidR="00734ED0" w:rsidRDefault="00734ED0" w:rsidP="00734ED0">
      <w:pPr>
        <w:pStyle w:val="DocBody2"/>
        <w:ind w:firstLine="720"/>
        <w:rPr>
          <w:rFonts w:cs="Arial"/>
          <w:szCs w:val="22"/>
        </w:rPr>
      </w:pPr>
      <w:r>
        <w:t>Frequency Response:</w:t>
      </w:r>
      <w:r>
        <w:tab/>
      </w:r>
      <w:r>
        <w:tab/>
      </w:r>
      <w:r w:rsidR="00CD6EE6">
        <w:t>3</w:t>
      </w:r>
      <w:r>
        <w:t>0</w:t>
      </w:r>
      <w:r w:rsidRPr="003F5B5E">
        <w:rPr>
          <w:rFonts w:cs="Arial"/>
          <w:szCs w:val="22"/>
        </w:rPr>
        <w:t>Hz - 20</w:t>
      </w:r>
      <w:r>
        <w:rPr>
          <w:rFonts w:cs="Arial"/>
          <w:szCs w:val="22"/>
        </w:rPr>
        <w:t>0</w:t>
      </w:r>
      <w:r w:rsidRPr="003F5B5E">
        <w:rPr>
          <w:rFonts w:cs="Arial"/>
          <w:szCs w:val="22"/>
        </w:rPr>
        <w:t>Hz</w:t>
      </w:r>
    </w:p>
    <w:p w14:paraId="7DBEEF56" w14:textId="785EEF6C" w:rsidR="00734ED0" w:rsidRDefault="00734ED0" w:rsidP="00734ED0">
      <w:pPr>
        <w:pStyle w:val="DocBody2"/>
        <w:ind w:firstLine="720"/>
        <w:rPr>
          <w:rFonts w:cs="Arial"/>
          <w:szCs w:val="22"/>
        </w:rPr>
      </w:pPr>
      <w:r w:rsidRPr="00932AEF">
        <w:rPr>
          <w:rFonts w:cs="Arial"/>
          <w:szCs w:val="22"/>
        </w:rPr>
        <w:t>Impedance</w:t>
      </w:r>
      <w:r w:rsidRPr="00932AEF">
        <w:rPr>
          <w:rFonts w:cs="Arial"/>
          <w:szCs w:val="22"/>
        </w:rPr>
        <w:tab/>
      </w:r>
      <w:r w:rsidRPr="00932AEF">
        <w:rPr>
          <w:rFonts w:cs="Arial"/>
          <w:szCs w:val="22"/>
        </w:rPr>
        <w:tab/>
      </w:r>
      <w:r w:rsidRPr="00932AEF">
        <w:rPr>
          <w:rFonts w:cs="Arial"/>
          <w:szCs w:val="22"/>
        </w:rPr>
        <w:tab/>
      </w:r>
      <w:r>
        <w:rPr>
          <w:rFonts w:cs="Arial"/>
          <w:szCs w:val="22"/>
        </w:rPr>
        <w:t xml:space="preserve">4 </w:t>
      </w:r>
      <w:r w:rsidRPr="00932AEF">
        <w:rPr>
          <w:rFonts w:cs="Arial"/>
          <w:szCs w:val="22"/>
        </w:rPr>
        <w:t>Ohm</w:t>
      </w:r>
    </w:p>
    <w:p w14:paraId="20F0B0FA" w14:textId="77777777" w:rsidR="00CB30EA" w:rsidRPr="00932AEF" w:rsidRDefault="00CB30EA" w:rsidP="00734ED0">
      <w:pPr>
        <w:pStyle w:val="DocBody2"/>
        <w:ind w:firstLine="720"/>
        <w:rPr>
          <w:rFonts w:cs="Arial"/>
          <w:szCs w:val="22"/>
        </w:rPr>
      </w:pPr>
      <w:r>
        <w:rPr>
          <w:rFonts w:cs="Arial"/>
          <w:bCs/>
          <w:szCs w:val="22"/>
        </w:rPr>
        <w:t>Continuous Power Rating</w:t>
      </w:r>
      <w:r>
        <w:rPr>
          <w:rFonts w:cs="Arial"/>
          <w:bCs/>
          <w:szCs w:val="22"/>
        </w:rPr>
        <w:tab/>
        <w:t>25 Watt RMS</w:t>
      </w:r>
    </w:p>
    <w:p w14:paraId="4CC22EAD" w14:textId="77777777" w:rsidR="00734ED0" w:rsidRPr="00932AEF" w:rsidRDefault="00734ED0" w:rsidP="00734ED0">
      <w:pPr>
        <w:pStyle w:val="DocBody2"/>
        <w:ind w:firstLine="720"/>
        <w:rPr>
          <w:rFonts w:cs="Arial"/>
          <w:szCs w:val="22"/>
        </w:rPr>
      </w:pPr>
      <w:r w:rsidRPr="00932AEF">
        <w:rPr>
          <w:rFonts w:cs="Arial"/>
          <w:szCs w:val="22"/>
        </w:rPr>
        <w:t>Max. Power Rating</w:t>
      </w:r>
      <w:r w:rsidRPr="00932AEF">
        <w:rPr>
          <w:rFonts w:cs="Arial"/>
          <w:szCs w:val="22"/>
        </w:rPr>
        <w:tab/>
      </w:r>
      <w:r w:rsidRPr="00932AEF">
        <w:rPr>
          <w:rFonts w:cs="Arial"/>
          <w:szCs w:val="22"/>
        </w:rPr>
        <w:tab/>
      </w:r>
      <w:r>
        <w:rPr>
          <w:rFonts w:cs="Arial"/>
          <w:szCs w:val="22"/>
        </w:rPr>
        <w:t>50</w:t>
      </w:r>
      <w:r w:rsidRPr="00932AEF">
        <w:rPr>
          <w:rFonts w:cs="Arial"/>
          <w:szCs w:val="22"/>
        </w:rPr>
        <w:t xml:space="preserve"> Watt RMS</w:t>
      </w:r>
    </w:p>
    <w:p w14:paraId="5085841B" w14:textId="77777777" w:rsidR="00734ED0" w:rsidRPr="00932AEF" w:rsidRDefault="00734ED0" w:rsidP="00734ED0">
      <w:pPr>
        <w:pStyle w:val="DocBody2"/>
        <w:ind w:firstLine="720"/>
        <w:rPr>
          <w:rFonts w:cs="Arial"/>
          <w:szCs w:val="22"/>
        </w:rPr>
      </w:pPr>
      <w:r w:rsidRPr="00932AEF">
        <w:rPr>
          <w:rFonts w:cs="Arial"/>
          <w:szCs w:val="22"/>
        </w:rPr>
        <w:t>Sensitivity</w:t>
      </w:r>
      <w:r w:rsidRPr="00932AEF">
        <w:rPr>
          <w:rFonts w:cs="Arial"/>
          <w:szCs w:val="22"/>
        </w:rPr>
        <w:tab/>
      </w:r>
      <w:r w:rsidRPr="00932AEF">
        <w:rPr>
          <w:rFonts w:cs="Arial"/>
          <w:szCs w:val="22"/>
        </w:rPr>
        <w:tab/>
      </w:r>
      <w:r w:rsidRPr="00932AEF">
        <w:rPr>
          <w:rFonts w:cs="Arial"/>
          <w:szCs w:val="22"/>
        </w:rPr>
        <w:tab/>
      </w:r>
      <w:r>
        <w:rPr>
          <w:rFonts w:cs="Arial"/>
          <w:szCs w:val="22"/>
        </w:rPr>
        <w:t>88</w:t>
      </w:r>
      <w:r w:rsidRPr="00932AEF">
        <w:rPr>
          <w:rFonts w:cs="Arial"/>
          <w:szCs w:val="22"/>
        </w:rPr>
        <w:t xml:space="preserve"> </w:t>
      </w:r>
      <w:proofErr w:type="spellStart"/>
      <w:r w:rsidRPr="00932AEF">
        <w:rPr>
          <w:rFonts w:cs="Arial"/>
          <w:szCs w:val="22"/>
        </w:rPr>
        <w:t>dBSPL</w:t>
      </w:r>
      <w:proofErr w:type="spellEnd"/>
      <w:r w:rsidRPr="00932AEF">
        <w:rPr>
          <w:rFonts w:cs="Arial"/>
          <w:szCs w:val="22"/>
        </w:rPr>
        <w:t xml:space="preserve"> @ 1W/1m</w:t>
      </w:r>
    </w:p>
    <w:p w14:paraId="383C563D" w14:textId="085A7DF4" w:rsidR="00674042" w:rsidRDefault="00674042" w:rsidP="00B90723">
      <w:pPr>
        <w:pStyle w:val="DocBody2"/>
        <w:ind w:right="-270" w:firstLine="720"/>
        <w:rPr>
          <w:rFonts w:cs="Arial"/>
          <w:szCs w:val="22"/>
        </w:rPr>
      </w:pPr>
      <w:r w:rsidRPr="00674042">
        <w:rPr>
          <w:rFonts w:cs="Arial"/>
          <w:szCs w:val="22"/>
        </w:rPr>
        <w:t>DO-160</w:t>
      </w:r>
      <w:r w:rsidR="00CD6EE6">
        <w:rPr>
          <w:rFonts w:cs="Arial"/>
          <w:szCs w:val="22"/>
        </w:rPr>
        <w:t>F</w:t>
      </w:r>
      <w:r w:rsidRPr="00674042">
        <w:rPr>
          <w:rFonts w:cs="Arial"/>
          <w:szCs w:val="22"/>
        </w:rPr>
        <w:t xml:space="preserve"> Env. Cat.    </w:t>
      </w:r>
      <w:r>
        <w:rPr>
          <w:rFonts w:cs="Arial"/>
          <w:szCs w:val="22"/>
        </w:rPr>
        <w:tab/>
      </w:r>
      <w:r w:rsidR="00B90723">
        <w:rPr>
          <w:rFonts w:cs="Arial"/>
          <w:szCs w:val="22"/>
        </w:rPr>
        <w:tab/>
      </w:r>
      <w:r w:rsidR="00CD6EE6" w:rsidRPr="00CD6EE6">
        <w:rPr>
          <w:rFonts w:cs="Arial"/>
          <w:szCs w:val="22"/>
        </w:rPr>
        <w:t>[A2X]CAB[(SC)(HR</w:t>
      </w:r>
      <w:proofErr w:type="gramStart"/>
      <w:r w:rsidR="00CD6EE6" w:rsidRPr="00CD6EE6">
        <w:rPr>
          <w:rFonts w:cs="Arial"/>
          <w:szCs w:val="22"/>
        </w:rPr>
        <w:t>)]XXXXXXBXXXXXX</w:t>
      </w:r>
      <w:proofErr w:type="gramEnd"/>
      <w:r w:rsidR="00CD6EE6" w:rsidRPr="00CD6EE6">
        <w:rPr>
          <w:rFonts w:cs="Arial"/>
          <w:szCs w:val="22"/>
        </w:rPr>
        <w:t>[XXXXX]XXXX</w:t>
      </w:r>
    </w:p>
    <w:p w14:paraId="7DC52F1C" w14:textId="77777777" w:rsidR="00734ED0" w:rsidRPr="00932AEF" w:rsidRDefault="00734ED0" w:rsidP="00734ED0">
      <w:pPr>
        <w:pStyle w:val="DocBody2"/>
        <w:ind w:firstLine="720"/>
        <w:rPr>
          <w:rFonts w:cs="Arial"/>
          <w:szCs w:val="22"/>
        </w:rPr>
      </w:pPr>
    </w:p>
    <w:p w14:paraId="10AD33EB" w14:textId="77777777" w:rsidR="00734ED0" w:rsidRDefault="00734ED0" w:rsidP="00734ED0">
      <w:pPr>
        <w:pStyle w:val="DocBody2"/>
      </w:pPr>
      <w:r>
        <w:rPr>
          <w:b/>
          <w:bCs/>
        </w:rPr>
        <w:t>Connector</w:t>
      </w:r>
      <w:r>
        <w:tab/>
      </w:r>
    </w:p>
    <w:p w14:paraId="5FAD83D4" w14:textId="4A0220B0" w:rsidR="00734ED0" w:rsidRDefault="00734ED0" w:rsidP="001A623C">
      <w:pPr>
        <w:pStyle w:val="DocBody2"/>
      </w:pPr>
      <w:r>
        <w:tab/>
        <w:t>Mating connector</w:t>
      </w:r>
      <w:r>
        <w:tab/>
      </w:r>
      <w:r>
        <w:tab/>
      </w:r>
      <w:r w:rsidR="00B90723" w:rsidRPr="00B90723">
        <w:rPr>
          <w:rFonts w:cs="Arial"/>
          <w:szCs w:val="22"/>
        </w:rPr>
        <w:t>2 pin Amp Universal MATE-N-LOK</w:t>
      </w:r>
      <w:r>
        <w:tab/>
      </w:r>
    </w:p>
    <w:p w14:paraId="1EA74478" w14:textId="77777777" w:rsidR="00734ED0" w:rsidRPr="003E3554" w:rsidRDefault="00734ED0" w:rsidP="00734ED0">
      <w:pPr>
        <w:pStyle w:val="DocBody2"/>
        <w:rPr>
          <w:rFonts w:cs="Arial"/>
          <w:szCs w:val="22"/>
        </w:rPr>
      </w:pPr>
      <w:r>
        <w:tab/>
      </w:r>
      <w:r>
        <w:tab/>
      </w:r>
      <w:r>
        <w:tab/>
      </w:r>
      <w:r>
        <w:tab/>
      </w:r>
      <w:r>
        <w:tab/>
      </w:r>
    </w:p>
    <w:p w14:paraId="11FA6B04" w14:textId="77777777" w:rsidR="00734ED0" w:rsidRPr="002E00C9" w:rsidRDefault="00734ED0" w:rsidP="00734ED0">
      <w:pPr>
        <w:pStyle w:val="DocBody2"/>
        <w:rPr>
          <w:b/>
          <w:bCs/>
          <w:szCs w:val="22"/>
        </w:rPr>
      </w:pPr>
      <w:r>
        <w:rPr>
          <w:b/>
          <w:bCs/>
        </w:rPr>
        <w:t>Physical Specifications</w:t>
      </w:r>
    </w:p>
    <w:p w14:paraId="4EE82D80" w14:textId="32921DA6" w:rsidR="00734ED0" w:rsidRPr="002C513D" w:rsidRDefault="00734ED0" w:rsidP="00734ED0">
      <w:pPr>
        <w:pStyle w:val="DocBody2"/>
        <w:rPr>
          <w:szCs w:val="22"/>
        </w:rPr>
      </w:pPr>
      <w:r w:rsidRPr="002E00C9">
        <w:rPr>
          <w:szCs w:val="22"/>
        </w:rPr>
        <w:tab/>
        <w:t>Weight</w:t>
      </w:r>
      <w:r w:rsidRPr="002E00C9">
        <w:rPr>
          <w:szCs w:val="22"/>
        </w:rPr>
        <w:tab/>
      </w:r>
      <w:r w:rsidRPr="002E00C9">
        <w:rPr>
          <w:szCs w:val="22"/>
        </w:rPr>
        <w:tab/>
      </w:r>
      <w:r w:rsidRPr="002E00C9">
        <w:rPr>
          <w:szCs w:val="22"/>
        </w:rPr>
        <w:tab/>
      </w:r>
      <w:r w:rsidRPr="002E00C9">
        <w:rPr>
          <w:szCs w:val="22"/>
        </w:rPr>
        <w:tab/>
      </w:r>
      <w:r w:rsidR="00CD6EE6">
        <w:rPr>
          <w:szCs w:val="22"/>
        </w:rPr>
        <w:t>5</w:t>
      </w:r>
      <w:r w:rsidR="00D75B9C" w:rsidRPr="00D75B9C">
        <w:rPr>
          <w:rFonts w:cs="Arial"/>
          <w:szCs w:val="22"/>
        </w:rPr>
        <w:t>.</w:t>
      </w:r>
      <w:r w:rsidR="00CD6EE6">
        <w:rPr>
          <w:rFonts w:cs="Arial"/>
          <w:szCs w:val="22"/>
        </w:rPr>
        <w:t>6</w:t>
      </w:r>
      <w:r w:rsidR="00D75B9C" w:rsidRPr="00D75B9C">
        <w:rPr>
          <w:rFonts w:cs="Arial"/>
          <w:szCs w:val="22"/>
        </w:rPr>
        <w:t xml:space="preserve"> </w:t>
      </w:r>
      <w:proofErr w:type="spellStart"/>
      <w:r w:rsidR="00D75B9C" w:rsidRPr="00D75B9C">
        <w:rPr>
          <w:rFonts w:cs="Arial"/>
          <w:szCs w:val="22"/>
        </w:rPr>
        <w:t>lbs</w:t>
      </w:r>
      <w:proofErr w:type="spellEnd"/>
      <w:r w:rsidR="00D75B9C">
        <w:rPr>
          <w:rFonts w:cs="Arial"/>
          <w:szCs w:val="22"/>
        </w:rPr>
        <w:t xml:space="preserve"> </w:t>
      </w:r>
      <w:r w:rsidR="00D75B9C" w:rsidRPr="00D75B9C">
        <w:rPr>
          <w:rFonts w:cs="Arial"/>
          <w:szCs w:val="22"/>
        </w:rPr>
        <w:t>/</w:t>
      </w:r>
      <w:r w:rsidR="00D75B9C">
        <w:rPr>
          <w:rFonts w:cs="Arial"/>
          <w:szCs w:val="22"/>
        </w:rPr>
        <w:t xml:space="preserve"> (</w:t>
      </w:r>
      <w:r w:rsidR="00CD6EE6">
        <w:rPr>
          <w:rFonts w:cs="Arial"/>
          <w:szCs w:val="22"/>
        </w:rPr>
        <w:t>2.54</w:t>
      </w:r>
      <w:r w:rsidR="00D75B9C" w:rsidRPr="00D75B9C">
        <w:rPr>
          <w:rFonts w:cs="Arial"/>
          <w:szCs w:val="22"/>
        </w:rPr>
        <w:t xml:space="preserve"> </w:t>
      </w:r>
      <w:proofErr w:type="gramStart"/>
      <w:r w:rsidR="00D75B9C" w:rsidRPr="00D75B9C">
        <w:rPr>
          <w:rFonts w:cs="Arial"/>
          <w:szCs w:val="22"/>
        </w:rPr>
        <w:t xml:space="preserve">kg </w:t>
      </w:r>
      <w:r w:rsidRPr="002C513D">
        <w:rPr>
          <w:rFonts w:cs="Arial"/>
          <w:szCs w:val="22"/>
        </w:rPr>
        <w:t>)</w:t>
      </w:r>
      <w:proofErr w:type="gramEnd"/>
    </w:p>
    <w:p w14:paraId="3C26786B" w14:textId="21A2D200" w:rsidR="00191DC8" w:rsidRPr="009E4C56" w:rsidRDefault="00734ED0" w:rsidP="00104786">
      <w:pPr>
        <w:pStyle w:val="DocBody2"/>
        <w:ind w:right="-180"/>
        <w:rPr>
          <w:lang w:val="pt-BR"/>
        </w:rPr>
      </w:pPr>
      <w:r>
        <w:tab/>
      </w:r>
      <w:r w:rsidRPr="009E4C56">
        <w:rPr>
          <w:lang w:val="pt-BR"/>
        </w:rPr>
        <w:t>Dimensions</w:t>
      </w:r>
      <w:r w:rsidRPr="009E4C56">
        <w:rPr>
          <w:lang w:val="pt-BR"/>
        </w:rPr>
        <w:tab/>
      </w:r>
      <w:r w:rsidR="00D75B9C">
        <w:rPr>
          <w:lang w:val="pt-BR"/>
        </w:rPr>
        <w:t>1</w:t>
      </w:r>
      <w:r w:rsidR="00CD6EE6">
        <w:rPr>
          <w:lang w:val="pt-BR"/>
        </w:rPr>
        <w:t>6</w:t>
      </w:r>
      <w:r w:rsidR="00D75B9C">
        <w:rPr>
          <w:lang w:val="pt-BR"/>
        </w:rPr>
        <w:t>.0</w:t>
      </w:r>
      <w:r w:rsidRPr="009E4C56">
        <w:rPr>
          <w:rFonts w:cs="Arial"/>
          <w:szCs w:val="22"/>
          <w:lang w:val="pt-BR"/>
        </w:rPr>
        <w:t xml:space="preserve">”W X </w:t>
      </w:r>
      <w:r w:rsidR="00CD6EE6">
        <w:rPr>
          <w:rFonts w:cs="Arial"/>
          <w:szCs w:val="22"/>
          <w:lang w:val="pt-BR"/>
        </w:rPr>
        <w:t>12</w:t>
      </w:r>
      <w:r w:rsidR="00D75B9C">
        <w:rPr>
          <w:rFonts w:cs="Arial"/>
          <w:szCs w:val="22"/>
          <w:lang w:val="pt-BR"/>
        </w:rPr>
        <w:t>.0</w:t>
      </w:r>
      <w:r w:rsidRPr="009E4C56">
        <w:rPr>
          <w:rFonts w:cs="Arial"/>
          <w:szCs w:val="22"/>
          <w:lang w:val="pt-BR"/>
        </w:rPr>
        <w:t xml:space="preserve">”H X </w:t>
      </w:r>
      <w:r w:rsidR="00A228C9">
        <w:rPr>
          <w:rFonts w:cs="Arial"/>
          <w:szCs w:val="22"/>
          <w:lang w:val="pt-BR"/>
        </w:rPr>
        <w:t>4</w:t>
      </w:r>
      <w:r w:rsidR="00D75B9C">
        <w:rPr>
          <w:rFonts w:cs="Arial"/>
          <w:szCs w:val="22"/>
          <w:lang w:val="pt-BR"/>
        </w:rPr>
        <w:t>.</w:t>
      </w:r>
      <w:r w:rsidR="00A228C9">
        <w:rPr>
          <w:rFonts w:cs="Arial"/>
          <w:szCs w:val="22"/>
          <w:lang w:val="pt-BR"/>
        </w:rPr>
        <w:t>1”</w:t>
      </w:r>
      <w:r w:rsidRPr="009E4C56">
        <w:rPr>
          <w:rFonts w:cs="Arial"/>
          <w:szCs w:val="22"/>
          <w:lang w:val="pt-BR"/>
        </w:rPr>
        <w:t>D</w:t>
      </w:r>
      <w:r w:rsidRPr="009E4C56">
        <w:rPr>
          <w:szCs w:val="22"/>
          <w:lang w:val="pt-BR"/>
        </w:rPr>
        <w:t xml:space="preserve"> (</w:t>
      </w:r>
      <w:r w:rsidR="00CD6EE6">
        <w:rPr>
          <w:rFonts w:cs="Arial"/>
          <w:szCs w:val="22"/>
          <w:lang w:val="pt-BR"/>
        </w:rPr>
        <w:t>406.4</w:t>
      </w:r>
      <w:r w:rsidR="00A228C9">
        <w:rPr>
          <w:rFonts w:cs="Arial"/>
          <w:szCs w:val="22"/>
          <w:lang w:val="pt-BR"/>
        </w:rPr>
        <w:t xml:space="preserve">mm </w:t>
      </w:r>
      <w:r w:rsidRPr="009E4C56">
        <w:rPr>
          <w:rFonts w:cs="Arial"/>
          <w:szCs w:val="22"/>
          <w:lang w:val="pt-BR"/>
        </w:rPr>
        <w:t xml:space="preserve">W X </w:t>
      </w:r>
      <w:r w:rsidR="00CD6EE6">
        <w:rPr>
          <w:rFonts w:cs="Arial"/>
          <w:szCs w:val="22"/>
          <w:lang w:val="pt-BR"/>
        </w:rPr>
        <w:t>304.8</w:t>
      </w:r>
      <w:r w:rsidRPr="009E4C56">
        <w:rPr>
          <w:rFonts w:cs="Arial"/>
          <w:szCs w:val="22"/>
          <w:lang w:val="pt-BR"/>
        </w:rPr>
        <w:t xml:space="preserve">mm H X </w:t>
      </w:r>
      <w:r w:rsidR="00A228C9">
        <w:rPr>
          <w:rFonts w:cs="Arial"/>
          <w:szCs w:val="22"/>
          <w:lang w:val="pt-BR"/>
        </w:rPr>
        <w:t>104.1</w:t>
      </w:r>
      <w:r w:rsidRPr="009E4C56">
        <w:rPr>
          <w:rFonts w:cs="Arial"/>
          <w:szCs w:val="22"/>
          <w:lang w:val="pt-BR"/>
        </w:rPr>
        <w:t xml:space="preserve">mm </w:t>
      </w:r>
      <w:r w:rsidR="008C1E7A" w:rsidRPr="009E4C56">
        <w:rPr>
          <w:rFonts w:cs="Arial"/>
          <w:szCs w:val="22"/>
          <w:lang w:val="pt-BR"/>
        </w:rPr>
        <w:t>D</w:t>
      </w:r>
      <w:r w:rsidR="00191DC8" w:rsidRPr="009E4C56">
        <w:rPr>
          <w:szCs w:val="22"/>
          <w:lang w:val="pt-BR"/>
        </w:rPr>
        <w:t>)</w:t>
      </w:r>
      <w:r w:rsidR="00191DC8" w:rsidRPr="009E4C56">
        <w:rPr>
          <w:lang w:val="pt-BR"/>
        </w:rPr>
        <w:tab/>
      </w:r>
      <w:r w:rsidR="003F5B5E" w:rsidRPr="009E4C56">
        <w:rPr>
          <w:lang w:val="pt-BR"/>
        </w:rPr>
        <w:br w:type="page"/>
      </w:r>
    </w:p>
    <w:bookmarkStart w:id="12" w:name="_Toc55210258"/>
    <w:p w14:paraId="2AE67072" w14:textId="1000F017" w:rsidR="00191DC8" w:rsidRDefault="00CD6EE6" w:rsidP="00477641">
      <w:pPr>
        <w:pStyle w:val="DocHeading2"/>
      </w:pPr>
      <w:r>
        <w:rPr>
          <w:noProof/>
        </w:rPr>
        <w:lastRenderedPageBreak/>
        <mc:AlternateContent>
          <mc:Choice Requires="wpg">
            <w:drawing>
              <wp:anchor distT="0" distB="0" distL="114300" distR="114300" simplePos="0" relativeHeight="251673088" behindDoc="0" locked="0" layoutInCell="1" allowOverlap="1" wp14:anchorId="0F075FF3" wp14:editId="73B446AB">
                <wp:simplePos x="0" y="0"/>
                <wp:positionH relativeFrom="column">
                  <wp:posOffset>1800225</wp:posOffset>
                </wp:positionH>
                <wp:positionV relativeFrom="paragraph">
                  <wp:posOffset>279400</wp:posOffset>
                </wp:positionV>
                <wp:extent cx="4448175" cy="2763520"/>
                <wp:effectExtent l="0" t="0" r="28575" b="0"/>
                <wp:wrapNone/>
                <wp:docPr id="1761203534" name="Group 1"/>
                <wp:cNvGraphicFramePr/>
                <a:graphic xmlns:a="http://schemas.openxmlformats.org/drawingml/2006/main">
                  <a:graphicData uri="http://schemas.microsoft.com/office/word/2010/wordprocessingGroup">
                    <wpg:wgp>
                      <wpg:cNvGrpSpPr/>
                      <wpg:grpSpPr>
                        <a:xfrm>
                          <a:off x="0" y="0"/>
                          <a:ext cx="4448175" cy="2763520"/>
                          <a:chOff x="0" y="0"/>
                          <a:chExt cx="4448175" cy="2763520"/>
                        </a:xfrm>
                      </wpg:grpSpPr>
                      <pic:pic xmlns:pic="http://schemas.openxmlformats.org/drawingml/2006/picture">
                        <pic:nvPicPr>
                          <pic:cNvPr id="2091365744" name="Picture 1" descr="A diagram of a square with black dots and lines&#10;&#10;Description automatically generated"/>
                          <pic:cNvPicPr>
                            <a:picLocks noChangeAspect="1"/>
                          </pic:cNvPicPr>
                        </pic:nvPicPr>
                        <pic:blipFill>
                          <a:blip r:embed="rId10"/>
                          <a:stretch>
                            <a:fillRect/>
                          </a:stretch>
                        </pic:blipFill>
                        <pic:spPr>
                          <a:xfrm>
                            <a:off x="0" y="133350"/>
                            <a:ext cx="3562350" cy="2630170"/>
                          </a:xfrm>
                          <a:prstGeom prst="rect">
                            <a:avLst/>
                          </a:prstGeom>
                        </pic:spPr>
                      </pic:pic>
                      <wps:wsp>
                        <wps:cNvPr id="1332485266" name="Rectangle 1"/>
                        <wps:cNvSpPr/>
                        <wps:spPr>
                          <a:xfrm>
                            <a:off x="2914650" y="0"/>
                            <a:ext cx="1533525" cy="5238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E8A8A9" id="Group 1" o:spid="_x0000_s1026" style="position:absolute;margin-left:141.75pt;margin-top:22pt;width:350.25pt;height:217.6pt;z-index:251673088" coordsize="44481,27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diagram of a square with black dots and lines&#10;&#10;Description automatically generated" style="position:absolute;top:1333;width:35623;height:26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">
                  <v:imagedata r:id="rId11" o:title="A diagram of a square with black dots and lines&#10;&#10;Description automatically generated"/>
                </v:shape>
                <v:rect id="Rectangle 1" o:spid="_x0000_s1028" style="position:absolute;left:29146;width:1533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" fillcolor="white [3212]" strokecolor="white [3212]" strokeweight="2pt"/>
              </v:group>
            </w:pict>
          </mc:Fallback>
        </mc:AlternateContent>
      </w:r>
      <w:r w:rsidR="00191DC8">
        <w:t>Outline Drawing</w:t>
      </w:r>
      <w:bookmarkEnd w:id="12"/>
    </w:p>
    <w:p w14:paraId="65749B81" w14:textId="512DE6B2" w:rsidR="00654C02" w:rsidRDefault="00CA25AB" w:rsidP="0071557A">
      <w:pPr>
        <w:pStyle w:val="Caption"/>
      </w:pPr>
      <w:r>
        <w:t xml:space="preserve">                                     </w:t>
      </w:r>
    </w:p>
    <w:p w14:paraId="72F6AC8D" w14:textId="7C469960" w:rsidR="007B3830" w:rsidRDefault="007B3830" w:rsidP="007B3830"/>
    <w:p w14:paraId="3B76F754" w14:textId="5DFB2A4E" w:rsidR="007B3830" w:rsidRDefault="007B3830" w:rsidP="007B3830"/>
    <w:p w14:paraId="0792D58B" w14:textId="77777777" w:rsidR="007B3830" w:rsidRPr="007B3830" w:rsidRDefault="007B3830" w:rsidP="007B3830"/>
    <w:p w14:paraId="457E98C0" w14:textId="6746B287" w:rsidR="00073D96" w:rsidRDefault="00073D96" w:rsidP="00073D96"/>
    <w:p w14:paraId="0102EC5D" w14:textId="75D45AD4" w:rsidR="00682B44" w:rsidRDefault="00682B44" w:rsidP="00073D96"/>
    <w:p w14:paraId="5C222B38" w14:textId="77777777" w:rsidR="00682B44" w:rsidRDefault="00682B44" w:rsidP="00073D96"/>
    <w:p w14:paraId="407DAFA2" w14:textId="77777777" w:rsidR="00682B44" w:rsidRDefault="00682B44" w:rsidP="00073D96"/>
    <w:p w14:paraId="7614D830" w14:textId="77777777" w:rsidR="00682B44" w:rsidRDefault="00682B44" w:rsidP="00073D96"/>
    <w:p w14:paraId="3237EEAB" w14:textId="77777777" w:rsidR="00682B44" w:rsidRDefault="00682B44" w:rsidP="00073D96"/>
    <w:p w14:paraId="782928E4" w14:textId="77777777" w:rsidR="00682B44" w:rsidRDefault="00682B44" w:rsidP="00073D96"/>
    <w:p w14:paraId="0C9680A9" w14:textId="77777777" w:rsidR="00682B44" w:rsidRPr="00073D96" w:rsidRDefault="00682B44" w:rsidP="00073D96"/>
    <w:p w14:paraId="24B6E561" w14:textId="36AA7FCB" w:rsidR="00654C02" w:rsidRDefault="00654C02" w:rsidP="0071557A">
      <w:pPr>
        <w:pStyle w:val="Caption"/>
      </w:pPr>
    </w:p>
    <w:p w14:paraId="4E78F9A9" w14:textId="5A94DE1A" w:rsidR="00682B44" w:rsidRDefault="00682B44" w:rsidP="00682B44"/>
    <w:p w14:paraId="57BD3A98" w14:textId="2C3F5171" w:rsidR="00682B44" w:rsidRDefault="00682B44" w:rsidP="00682B44"/>
    <w:p w14:paraId="21F14E18" w14:textId="6608101F" w:rsidR="00682B44" w:rsidRDefault="00682B44" w:rsidP="00682B44"/>
    <w:p w14:paraId="5AC444CA" w14:textId="5132A3FF" w:rsidR="00682B44" w:rsidRDefault="00682B44" w:rsidP="00682B44"/>
    <w:p w14:paraId="4B3EAE7C" w14:textId="1ECA5C3C" w:rsidR="00682B44" w:rsidRDefault="00CD6EE6" w:rsidP="00682B44">
      <w:r>
        <w:rPr>
          <w:noProof/>
        </w:rPr>
        <w:drawing>
          <wp:anchor distT="0" distB="0" distL="114300" distR="114300" simplePos="0" relativeHeight="251675136" behindDoc="0" locked="0" layoutInCell="1" allowOverlap="1" wp14:anchorId="027E1882" wp14:editId="50B01E09">
            <wp:simplePos x="0" y="0"/>
            <wp:positionH relativeFrom="margin">
              <wp:align>right</wp:align>
            </wp:positionH>
            <wp:positionV relativeFrom="paragraph">
              <wp:posOffset>81280</wp:posOffset>
            </wp:positionV>
            <wp:extent cx="6400800" cy="1343660"/>
            <wp:effectExtent l="0" t="0" r="0" b="8890"/>
            <wp:wrapNone/>
            <wp:docPr id="1910355985" name="Picture 1" descr="A diagram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355985" name="Picture 1" descr="A diagram of a rectangular object&#10;&#10;Description automatically generated"/>
                    <pic:cNvPicPr/>
                  </pic:nvPicPr>
                  <pic:blipFill>
                    <a:blip r:embed="rId12"/>
                    <a:stretch>
                      <a:fillRect/>
                    </a:stretch>
                  </pic:blipFill>
                  <pic:spPr>
                    <a:xfrm>
                      <a:off x="0" y="0"/>
                      <a:ext cx="6400800" cy="1343660"/>
                    </a:xfrm>
                    <a:prstGeom prst="rect">
                      <a:avLst/>
                    </a:prstGeom>
                  </pic:spPr>
                </pic:pic>
              </a:graphicData>
            </a:graphic>
          </wp:anchor>
        </w:drawing>
      </w:r>
    </w:p>
    <w:p w14:paraId="4CE806A5" w14:textId="77777777" w:rsidR="00682B44" w:rsidRDefault="00682B44" w:rsidP="00682B44"/>
    <w:p w14:paraId="34BF4182" w14:textId="77777777" w:rsidR="00682B44" w:rsidRDefault="00682B44" w:rsidP="00682B44"/>
    <w:p w14:paraId="5F793D80" w14:textId="77777777" w:rsidR="00682B44" w:rsidRDefault="00682B44" w:rsidP="00682B44"/>
    <w:p w14:paraId="346B4E28" w14:textId="77777777" w:rsidR="00682B44" w:rsidRDefault="00682B44" w:rsidP="00682B44"/>
    <w:p w14:paraId="4BC37342" w14:textId="77777777" w:rsidR="00682B44" w:rsidRDefault="00682B44" w:rsidP="00682B44"/>
    <w:p w14:paraId="685D51A6" w14:textId="78500328" w:rsidR="00682B44" w:rsidRDefault="00682B44" w:rsidP="00682B44"/>
    <w:p w14:paraId="56B98502" w14:textId="11D8C189" w:rsidR="00682B44" w:rsidRDefault="00682B44" w:rsidP="00682B44"/>
    <w:p w14:paraId="2EC36C31" w14:textId="5F12950B" w:rsidR="00682B44" w:rsidRDefault="00682B44" w:rsidP="00682B44"/>
    <w:p w14:paraId="7FA5A402" w14:textId="588817FD" w:rsidR="00682B44" w:rsidRDefault="00682B44" w:rsidP="00682B44"/>
    <w:p w14:paraId="497A04AC" w14:textId="4A844D98" w:rsidR="00682B44" w:rsidRDefault="00682B44" w:rsidP="00682B44"/>
    <w:p w14:paraId="7371FF0A" w14:textId="50E2FC3C" w:rsidR="00682B44" w:rsidRDefault="00682B44" w:rsidP="00682B44"/>
    <w:p w14:paraId="24B061D5" w14:textId="3426FB15" w:rsidR="00682B44" w:rsidRDefault="00682B44" w:rsidP="00682B44"/>
    <w:p w14:paraId="041A76BF" w14:textId="2EF3709A" w:rsidR="00682B44" w:rsidRDefault="00CD6EE6" w:rsidP="00682B44">
      <w:r>
        <w:rPr>
          <w:noProof/>
        </w:rPr>
        <w:drawing>
          <wp:anchor distT="0" distB="0" distL="114300" distR="114300" simplePos="0" relativeHeight="251677184" behindDoc="0" locked="0" layoutInCell="1" allowOverlap="1" wp14:anchorId="75DED85A" wp14:editId="790AD2AC">
            <wp:simplePos x="0" y="0"/>
            <wp:positionH relativeFrom="margin">
              <wp:align>center</wp:align>
            </wp:positionH>
            <wp:positionV relativeFrom="paragraph">
              <wp:posOffset>6350</wp:posOffset>
            </wp:positionV>
            <wp:extent cx="3365121" cy="1562100"/>
            <wp:effectExtent l="0" t="0" r="6985" b="0"/>
            <wp:wrapNone/>
            <wp:docPr id="1417158979" name="Picture 1" descr="A diagram of a diagram of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158979" name="Picture 1" descr="A diagram of a diagram of a line&#10;&#10;Description automatically generated with medium confidence"/>
                    <pic:cNvPicPr/>
                  </pic:nvPicPr>
                  <pic:blipFill>
                    <a:blip r:embed="rId13"/>
                    <a:stretch>
                      <a:fillRect/>
                    </a:stretch>
                  </pic:blipFill>
                  <pic:spPr>
                    <a:xfrm>
                      <a:off x="0" y="0"/>
                      <a:ext cx="3365121" cy="1562100"/>
                    </a:xfrm>
                    <a:prstGeom prst="rect">
                      <a:avLst/>
                    </a:prstGeom>
                  </pic:spPr>
                </pic:pic>
              </a:graphicData>
            </a:graphic>
            <wp14:sizeRelH relativeFrom="margin">
              <wp14:pctWidth>0</wp14:pctWidth>
            </wp14:sizeRelH>
            <wp14:sizeRelV relativeFrom="margin">
              <wp14:pctHeight>0</wp14:pctHeight>
            </wp14:sizeRelV>
          </wp:anchor>
        </w:drawing>
      </w:r>
    </w:p>
    <w:p w14:paraId="64CEBC26" w14:textId="77777777" w:rsidR="00682B44" w:rsidRDefault="00682B44" w:rsidP="00682B44"/>
    <w:p w14:paraId="3EF78BB7" w14:textId="77777777" w:rsidR="00682B44" w:rsidRDefault="00682B44" w:rsidP="00682B44"/>
    <w:p w14:paraId="580E83FF" w14:textId="77777777" w:rsidR="00682B44" w:rsidRDefault="00682B44" w:rsidP="00682B44"/>
    <w:p w14:paraId="2B41214D" w14:textId="77777777" w:rsidR="00682B44" w:rsidRDefault="00682B44" w:rsidP="00682B44"/>
    <w:p w14:paraId="386E48F3" w14:textId="77777777" w:rsidR="00682B44" w:rsidRDefault="00682B44" w:rsidP="00682B44"/>
    <w:p w14:paraId="39C2BB21" w14:textId="77777777" w:rsidR="00682B44" w:rsidRDefault="00682B44" w:rsidP="00682B44"/>
    <w:p w14:paraId="35CABEEF" w14:textId="77777777" w:rsidR="00682B44" w:rsidRDefault="00682B44" w:rsidP="00682B44"/>
    <w:p w14:paraId="5E775E9B" w14:textId="77777777" w:rsidR="00682B44" w:rsidRPr="00682B44" w:rsidRDefault="00682B44" w:rsidP="00682B44"/>
    <w:p w14:paraId="4446DA15" w14:textId="74E34F84" w:rsidR="00073D96" w:rsidRDefault="00444DF4" w:rsidP="0071557A">
      <w:pPr>
        <w:pStyle w:val="Caption"/>
      </w:pPr>
      <w:r>
        <w:tab/>
      </w:r>
      <w:r w:rsidR="007B3830">
        <w:t xml:space="preserve">                                                         </w:t>
      </w:r>
      <w:bookmarkStart w:id="13" w:name="_Toc208116462"/>
    </w:p>
    <w:p w14:paraId="6D292DA5" w14:textId="77777777" w:rsidR="00073D96" w:rsidRDefault="0004615C" w:rsidP="0071557A">
      <w:pPr>
        <w:pStyle w:val="Caption"/>
      </w:pPr>
      <w:r>
        <w:t xml:space="preserve">Note:  </w:t>
      </w:r>
      <w:r w:rsidRPr="003A5E66">
        <w:t>Dimensions are for reference only.  See DA (Delivered Assembly) drawing for exact dimensions.</w:t>
      </w:r>
    </w:p>
    <w:p w14:paraId="5842C697" w14:textId="6F4F347E" w:rsidR="001D0A04" w:rsidRPr="00682B44" w:rsidRDefault="00F60434" w:rsidP="00682B44">
      <w:pPr>
        <w:pStyle w:val="Caption"/>
      </w:pPr>
      <w:bookmarkStart w:id="14" w:name="_Toc55210272"/>
      <w:r>
        <w:t xml:space="preserve">Figure </w:t>
      </w:r>
      <w:fldSimple w:instr=" SEQ Figure \* ARABIC ">
        <w:r w:rsidR="00886B59">
          <w:rPr>
            <w:noProof/>
          </w:rPr>
          <w:t>2</w:t>
        </w:r>
      </w:fldSimple>
      <w:r>
        <w:t xml:space="preserve">:  </w:t>
      </w:r>
      <w:r w:rsidR="0065241F">
        <w:t xml:space="preserve"> </w:t>
      </w:r>
      <w:r w:rsidR="008C1E7A">
        <w:t>AS</w:t>
      </w:r>
      <w:r w:rsidR="00237BCE">
        <w:t>W</w:t>
      </w:r>
      <w:r w:rsidR="00191809">
        <w:t>-</w:t>
      </w:r>
      <w:r w:rsidR="00CD6EE6">
        <w:t>7</w:t>
      </w:r>
      <w:r w:rsidR="00682B44">
        <w:t>24</w:t>
      </w:r>
      <w:r w:rsidR="00191809">
        <w:t xml:space="preserve"> </w:t>
      </w:r>
      <w:r>
        <w:t>Outline Drawing</w:t>
      </w:r>
      <w:bookmarkStart w:id="15" w:name="_Toc509218260"/>
      <w:bookmarkEnd w:id="13"/>
      <w:bookmarkEnd w:id="14"/>
    </w:p>
    <w:p w14:paraId="19187BBE" w14:textId="69B823D0" w:rsidR="00191DC8" w:rsidRDefault="00191DC8">
      <w:pPr>
        <w:pStyle w:val="DocHeading1"/>
      </w:pPr>
      <w:bookmarkStart w:id="16" w:name="_Toc55210259"/>
      <w:r>
        <w:lastRenderedPageBreak/>
        <w:t>Installation</w:t>
      </w:r>
      <w:bookmarkStart w:id="17" w:name="_Toc509218261"/>
      <w:bookmarkEnd w:id="15"/>
      <w:bookmarkEnd w:id="16"/>
    </w:p>
    <w:p w14:paraId="5B4FDD12" w14:textId="77777777" w:rsidR="00191DC8" w:rsidRDefault="00191DC8" w:rsidP="0032655F">
      <w:pPr>
        <w:pStyle w:val="DocHeading2"/>
        <w:numPr>
          <w:ilvl w:val="1"/>
          <w:numId w:val="1"/>
        </w:numPr>
        <w:jc w:val="both"/>
      </w:pPr>
      <w:bookmarkStart w:id="18" w:name="_Toc55210260"/>
      <w:r>
        <w:t>General</w:t>
      </w:r>
      <w:bookmarkEnd w:id="17"/>
      <w:bookmarkEnd w:id="18"/>
    </w:p>
    <w:p w14:paraId="21E0EC75" w14:textId="77777777" w:rsidR="00191DC8" w:rsidRDefault="00191DC8" w:rsidP="0032655F">
      <w:pPr>
        <w:pStyle w:val="DocBody2"/>
        <w:jc w:val="both"/>
      </w:pPr>
      <w:r>
        <w:t>The information in this section assists the installer of the unit. Conformity to the electrical wiring and mechanical mounting guidelines will help to ensure proper operation of the unit.</w:t>
      </w:r>
    </w:p>
    <w:p w14:paraId="4CDC1414" w14:textId="77777777" w:rsidR="00191DC8" w:rsidRDefault="00191DC8" w:rsidP="0032655F">
      <w:pPr>
        <w:pStyle w:val="DocBody2"/>
        <w:jc w:val="both"/>
      </w:pPr>
      <w:r>
        <w:t>Review all information in this section before proceeding with the installation of the unit.</w:t>
      </w:r>
    </w:p>
    <w:p w14:paraId="31FB195C" w14:textId="77777777" w:rsidR="001024D7" w:rsidRDefault="00E3615E" w:rsidP="00E3615E">
      <w:pPr>
        <w:pStyle w:val="DocBody2"/>
        <w:jc w:val="both"/>
      </w:pPr>
      <w:bookmarkStart w:id="19" w:name="_Toc509218262"/>
      <w:r>
        <w:t>For assistance during installation please contact Alto using the following contact information:</w:t>
      </w:r>
    </w:p>
    <w:p w14:paraId="0908ACF3" w14:textId="77777777" w:rsidR="001024D7" w:rsidRDefault="001024D7" w:rsidP="00E3615E">
      <w:pPr>
        <w:pStyle w:val="DocBody2"/>
        <w:jc w:val="both"/>
      </w:pPr>
    </w:p>
    <w:p w14:paraId="2CDFA78B" w14:textId="77777777" w:rsidR="008745C1" w:rsidRDefault="008745C1" w:rsidP="008745C1">
      <w:pPr>
        <w:pStyle w:val="Header"/>
        <w:tabs>
          <w:tab w:val="left" w:pos="720"/>
        </w:tabs>
        <w:jc w:val="center"/>
        <w:rPr>
          <w:sz w:val="32"/>
        </w:rPr>
      </w:pPr>
      <w:r>
        <w:rPr>
          <w:sz w:val="32"/>
        </w:rPr>
        <w:t>Alto Aviation</w:t>
      </w:r>
    </w:p>
    <w:p w14:paraId="1B2B3AFE" w14:textId="77777777" w:rsidR="008745C1" w:rsidRDefault="008745C1" w:rsidP="008745C1">
      <w:pPr>
        <w:pStyle w:val="Header"/>
        <w:tabs>
          <w:tab w:val="clear" w:pos="4320"/>
          <w:tab w:val="left" w:pos="1440"/>
          <w:tab w:val="center" w:pos="5040"/>
        </w:tabs>
        <w:ind w:right="360"/>
        <w:jc w:val="center"/>
      </w:pPr>
      <w:r>
        <w:t xml:space="preserve">    86 Leominster Rd</w:t>
      </w:r>
    </w:p>
    <w:p w14:paraId="6482DE4A" w14:textId="77777777" w:rsidR="008745C1" w:rsidRDefault="008745C1" w:rsidP="008745C1">
      <w:pPr>
        <w:pStyle w:val="Header"/>
        <w:tabs>
          <w:tab w:val="left" w:pos="1440"/>
          <w:tab w:val="center" w:pos="5040"/>
        </w:tabs>
        <w:ind w:right="360"/>
        <w:jc w:val="center"/>
      </w:pPr>
      <w:r>
        <w:t xml:space="preserve">     PO Box 399</w:t>
      </w:r>
    </w:p>
    <w:p w14:paraId="0B96A9AF" w14:textId="77777777" w:rsidR="008745C1" w:rsidRDefault="008745C1" w:rsidP="008745C1">
      <w:pPr>
        <w:pStyle w:val="Header"/>
        <w:tabs>
          <w:tab w:val="clear" w:pos="4320"/>
          <w:tab w:val="left" w:pos="1440"/>
          <w:tab w:val="center" w:pos="5040"/>
        </w:tabs>
        <w:ind w:right="360"/>
        <w:jc w:val="center"/>
      </w:pPr>
      <w:r>
        <w:t xml:space="preserve">      Sterling, MA 01564</w:t>
      </w:r>
    </w:p>
    <w:p w14:paraId="2DF84829" w14:textId="77777777" w:rsidR="00E3615E" w:rsidRDefault="00E3615E" w:rsidP="00E3615E">
      <w:pPr>
        <w:pStyle w:val="Header"/>
        <w:tabs>
          <w:tab w:val="clear" w:pos="4320"/>
          <w:tab w:val="clear" w:pos="8640"/>
        </w:tabs>
        <w:jc w:val="center"/>
      </w:pPr>
    </w:p>
    <w:p w14:paraId="28F51F78" w14:textId="77777777" w:rsidR="00E3615E" w:rsidRDefault="00E3615E" w:rsidP="00E3615E">
      <w:pPr>
        <w:pStyle w:val="Header"/>
        <w:tabs>
          <w:tab w:val="clear" w:pos="4320"/>
          <w:tab w:val="clear" w:pos="8640"/>
        </w:tabs>
        <w:jc w:val="center"/>
      </w:pPr>
      <w:r>
        <w:t>Phone: 978.466.5992</w:t>
      </w:r>
    </w:p>
    <w:p w14:paraId="5EC4F883" w14:textId="77777777" w:rsidR="00E3615E" w:rsidRPr="00A05BD1" w:rsidRDefault="00E3615E" w:rsidP="00E3615E">
      <w:pPr>
        <w:pStyle w:val="Header"/>
        <w:tabs>
          <w:tab w:val="clear" w:pos="4320"/>
          <w:tab w:val="clear" w:pos="8640"/>
        </w:tabs>
        <w:jc w:val="center"/>
        <w:rPr>
          <w:lang w:val="pt-BR"/>
        </w:rPr>
      </w:pPr>
      <w:r w:rsidRPr="00A05BD1">
        <w:rPr>
          <w:lang w:val="pt-BR"/>
        </w:rPr>
        <w:t>800.814.0123</w:t>
      </w:r>
    </w:p>
    <w:p w14:paraId="457EA317" w14:textId="77777777" w:rsidR="00E3615E" w:rsidRPr="00A05BD1" w:rsidRDefault="00E3615E" w:rsidP="00E3615E">
      <w:pPr>
        <w:pStyle w:val="Header"/>
        <w:tabs>
          <w:tab w:val="clear" w:pos="4320"/>
          <w:tab w:val="clear" w:pos="8640"/>
        </w:tabs>
        <w:jc w:val="center"/>
        <w:rPr>
          <w:lang w:val="pt-BR"/>
        </w:rPr>
      </w:pPr>
      <w:r w:rsidRPr="00A05BD1">
        <w:rPr>
          <w:lang w:val="pt-BR"/>
        </w:rPr>
        <w:t>Fax: 978.466.5996</w:t>
      </w:r>
    </w:p>
    <w:p w14:paraId="2643799B" w14:textId="77777777" w:rsidR="00E3615E" w:rsidRPr="00A05BD1" w:rsidRDefault="00E3615E" w:rsidP="00E3615E">
      <w:pPr>
        <w:pStyle w:val="Header"/>
        <w:tabs>
          <w:tab w:val="clear" w:pos="4320"/>
          <w:tab w:val="clear" w:pos="8640"/>
        </w:tabs>
        <w:jc w:val="center"/>
        <w:rPr>
          <w:lang w:val="pt-BR"/>
        </w:rPr>
      </w:pPr>
      <w:r w:rsidRPr="00A05BD1">
        <w:rPr>
          <w:lang w:val="pt-BR"/>
        </w:rPr>
        <w:t>E-mail: tech@altoaviation.com</w:t>
      </w:r>
    </w:p>
    <w:p w14:paraId="059CF765" w14:textId="77777777" w:rsidR="00E3615E" w:rsidRPr="00A05BD1" w:rsidRDefault="00E3615E" w:rsidP="00E3615E">
      <w:pPr>
        <w:pStyle w:val="Header"/>
        <w:tabs>
          <w:tab w:val="clear" w:pos="4320"/>
          <w:tab w:val="clear" w:pos="8640"/>
        </w:tabs>
        <w:jc w:val="center"/>
        <w:rPr>
          <w:sz w:val="28"/>
          <w:lang w:val="pt-BR"/>
        </w:rPr>
      </w:pPr>
      <w:r w:rsidRPr="00A05BD1">
        <w:rPr>
          <w:sz w:val="28"/>
          <w:lang w:val="pt-BR"/>
        </w:rPr>
        <w:t>www.altoaviation.com</w:t>
      </w:r>
    </w:p>
    <w:p w14:paraId="71CB8720" w14:textId="77777777" w:rsidR="007B0154" w:rsidRDefault="007B0154" w:rsidP="0032655F">
      <w:pPr>
        <w:pStyle w:val="DocBody2"/>
        <w:jc w:val="both"/>
      </w:pPr>
    </w:p>
    <w:p w14:paraId="280BC1A0" w14:textId="77777777" w:rsidR="00CC3529" w:rsidRDefault="00191DC8" w:rsidP="00680FB7">
      <w:pPr>
        <w:pStyle w:val="DocBody2"/>
        <w:jc w:val="both"/>
      </w:pPr>
      <w:r>
        <w:t>When connecting this unit to another manufacturer</w:t>
      </w:r>
      <w:r w:rsidR="00BE7F0F">
        <w:t>’</w:t>
      </w:r>
      <w:r>
        <w:t>s product, consult the manufacturer</w:t>
      </w:r>
      <w:r w:rsidR="004948BD">
        <w:t>’</w:t>
      </w:r>
      <w:r>
        <w:t xml:space="preserve">s specifications and installation instructions pertaining to their equipment. </w:t>
      </w:r>
    </w:p>
    <w:p w14:paraId="660FD949" w14:textId="77777777" w:rsidR="00E50640" w:rsidRDefault="007E7142" w:rsidP="00680FB7">
      <w:pPr>
        <w:pStyle w:val="DocBody2"/>
        <w:jc w:val="both"/>
      </w:pPr>
      <w:r w:rsidRPr="00AE73E8">
        <w:t xml:space="preserve">The conditions and tests for TSO approval of this article are minimum performance standards. Those installing this article, on or in a specific type or class of aircraft, must determine that the aircraft installation conditions are within the TSO standards. The article may be installed only following 14 CFR part 43 or the applicable airworthiness requirements. </w:t>
      </w:r>
    </w:p>
    <w:p w14:paraId="090FAE46" w14:textId="77777777" w:rsidR="00191DC8" w:rsidRDefault="00191DC8">
      <w:pPr>
        <w:pStyle w:val="DocHeading2"/>
        <w:numPr>
          <w:ilvl w:val="1"/>
          <w:numId w:val="1"/>
        </w:numPr>
      </w:pPr>
      <w:bookmarkStart w:id="20" w:name="_Toc55210261"/>
      <w:r>
        <w:t>Unpacking and Inspect</w:t>
      </w:r>
      <w:bookmarkEnd w:id="19"/>
      <w:r>
        <w:t>ion</w:t>
      </w:r>
      <w:bookmarkEnd w:id="20"/>
    </w:p>
    <w:p w14:paraId="399D645C" w14:textId="77777777" w:rsidR="00191DC8" w:rsidRDefault="00191DC8" w:rsidP="0032655F">
      <w:pPr>
        <w:pStyle w:val="DocBody"/>
        <w:ind w:left="1440"/>
        <w:jc w:val="both"/>
      </w:pPr>
      <w:r>
        <w:t>Carefully open the packaging and remove the product. Visually inspect the unit for evidence of physical damage during shipment. Retain the packing materials and all documentation received with the unit. Verify that all components on the packing list have been received.</w:t>
      </w:r>
    </w:p>
    <w:p w14:paraId="2A578C3F" w14:textId="6E1F6F54" w:rsidR="00CA25AB" w:rsidRDefault="00E3615E" w:rsidP="00E3615E">
      <w:pPr>
        <w:pStyle w:val="DocBody"/>
        <w:ind w:left="1440"/>
        <w:jc w:val="both"/>
      </w:pPr>
      <w:r>
        <w:t xml:space="preserve">If the unit has been damaged during shipment, call Alto </w:t>
      </w:r>
      <w:proofErr w:type="gramStart"/>
      <w:r>
        <w:t>at</w:t>
      </w:r>
      <w:proofErr w:type="gramEnd"/>
      <w:r>
        <w:t xml:space="preserve"> 800.814.0123.  A claim must be filed with Alto immediately after unpacking. Alto will assign </w:t>
      </w:r>
      <w:proofErr w:type="gramStart"/>
      <w:r>
        <w:t>a</w:t>
      </w:r>
      <w:proofErr w:type="gramEnd"/>
      <w:r>
        <w:t xml:space="preserve"> RMA Number (Returned Material Authorization) and give instructions for shipment. Please use the original carton and packing materials for shipping back to Alto.</w:t>
      </w:r>
    </w:p>
    <w:p w14:paraId="46FEE54C" w14:textId="77777777" w:rsidR="00CA25AB" w:rsidRDefault="00CA25AB">
      <w:pPr>
        <w:rPr>
          <w:rFonts w:ascii="Arial" w:hAnsi="Arial"/>
          <w:sz w:val="22"/>
          <w:szCs w:val="20"/>
        </w:rPr>
      </w:pPr>
      <w:r>
        <w:br w:type="page"/>
      </w:r>
    </w:p>
    <w:p w14:paraId="712190BF" w14:textId="77777777" w:rsidR="00191DC8" w:rsidRDefault="00191DC8" w:rsidP="0032655F">
      <w:pPr>
        <w:pStyle w:val="DocHeading2"/>
        <w:numPr>
          <w:ilvl w:val="1"/>
          <w:numId w:val="1"/>
        </w:numPr>
        <w:jc w:val="both"/>
      </w:pPr>
      <w:bookmarkStart w:id="21" w:name="_Toc509218267"/>
      <w:bookmarkStart w:id="22" w:name="_Toc55210262"/>
      <w:r>
        <w:lastRenderedPageBreak/>
        <w:t>Wiring Requirements</w:t>
      </w:r>
      <w:bookmarkEnd w:id="21"/>
      <w:bookmarkEnd w:id="22"/>
    </w:p>
    <w:p w14:paraId="2FBAD73D" w14:textId="77777777" w:rsidR="00477641" w:rsidRDefault="00477641" w:rsidP="00477641">
      <w:pPr>
        <w:pStyle w:val="DocBody3"/>
        <w:ind w:left="1440"/>
        <w:jc w:val="both"/>
      </w:pPr>
      <w:r>
        <w:t xml:space="preserve">Loudspeaker wiring should use </w:t>
      </w:r>
      <w:r w:rsidR="00197053">
        <w:t>t</w:t>
      </w:r>
      <w:r>
        <w:t>wisted</w:t>
      </w:r>
      <w:r w:rsidR="00C4720F">
        <w:t xml:space="preserve"> pair or twisted</w:t>
      </w:r>
      <w:r>
        <w:t xml:space="preserve"> shielded pair wire. </w:t>
      </w:r>
      <w:r w:rsidR="00C4720F">
        <w:t>If twisted shielded pair is used, t</w:t>
      </w:r>
      <w:r>
        <w:t xml:space="preserve">he shield should be grounded at the amplifier end only. </w:t>
      </w:r>
    </w:p>
    <w:p w14:paraId="2DE00FB6" w14:textId="77777777" w:rsidR="00477641" w:rsidRDefault="00477641" w:rsidP="00477641">
      <w:pPr>
        <w:pStyle w:val="DocBody3"/>
        <w:ind w:left="1440"/>
        <w:jc w:val="both"/>
      </w:pPr>
      <w:r>
        <w:t>Speaker wires that are too small will attenuate the signal to the speakers. The maximum harness resistance between the unit and each speaker should be &lt; .25 ohm. Harness resistance can be measured by:</w:t>
      </w:r>
    </w:p>
    <w:p w14:paraId="07C776B6" w14:textId="77777777" w:rsidR="00477641" w:rsidRDefault="00477641" w:rsidP="00477641">
      <w:pPr>
        <w:pStyle w:val="DocBody3"/>
        <w:numPr>
          <w:ilvl w:val="0"/>
          <w:numId w:val="17"/>
        </w:numPr>
        <w:jc w:val="both"/>
      </w:pPr>
      <w:r>
        <w:t>Disconnect the amplifier and speaker.</w:t>
      </w:r>
    </w:p>
    <w:p w14:paraId="0A21E36F" w14:textId="77777777" w:rsidR="00477641" w:rsidRDefault="00477641" w:rsidP="00477641">
      <w:pPr>
        <w:pStyle w:val="DocBody3"/>
        <w:numPr>
          <w:ilvl w:val="0"/>
          <w:numId w:val="17"/>
        </w:numPr>
        <w:jc w:val="both"/>
      </w:pPr>
      <w:r>
        <w:t>Short the harness pins together at the speaker end.</w:t>
      </w:r>
    </w:p>
    <w:p w14:paraId="511EDF75" w14:textId="77777777" w:rsidR="00477641" w:rsidRDefault="00477641" w:rsidP="00477641">
      <w:pPr>
        <w:pStyle w:val="DocBody3"/>
        <w:numPr>
          <w:ilvl w:val="0"/>
          <w:numId w:val="17"/>
        </w:numPr>
        <w:jc w:val="both"/>
      </w:pPr>
      <w:r>
        <w:t>Measure resistance across the speaker output pins at the amplifier end of the harness.</w:t>
      </w:r>
    </w:p>
    <w:p w14:paraId="19F86618" w14:textId="54947ECB" w:rsidR="008745C1" w:rsidRDefault="00477641" w:rsidP="00477641">
      <w:pPr>
        <w:pStyle w:val="DocBody3"/>
        <w:ind w:left="1440"/>
        <w:jc w:val="both"/>
      </w:pPr>
      <w:r>
        <w:t xml:space="preserve">Avoid parallel runs or installation of audio signal cables in </w:t>
      </w:r>
      <w:proofErr w:type="gramStart"/>
      <w:r>
        <w:t>close proximity</w:t>
      </w:r>
      <w:proofErr w:type="gramEnd"/>
      <w:r>
        <w:t xml:space="preserve"> of transmitter coax cables, high current DC power wiring, AC power wiring, or other high current wiring. </w:t>
      </w:r>
    </w:p>
    <w:p w14:paraId="697177F0" w14:textId="77777777" w:rsidR="001024D7" w:rsidRDefault="00477641" w:rsidP="00477641">
      <w:pPr>
        <w:pStyle w:val="DocBody3"/>
        <w:ind w:left="1440"/>
        <w:jc w:val="both"/>
      </w:pPr>
      <w:r>
        <w:t xml:space="preserve">Avoid installation </w:t>
      </w:r>
      <w:proofErr w:type="gramStart"/>
      <w:r>
        <w:t>in close proximity to</w:t>
      </w:r>
      <w:proofErr w:type="gramEnd"/>
      <w:r>
        <w:t xml:space="preserve"> any device with a strong alternating magnetic field such as an inverter or electrical motor.</w:t>
      </w:r>
    </w:p>
    <w:p w14:paraId="41132E7E" w14:textId="77777777" w:rsidR="00477641" w:rsidRPr="00477641" w:rsidRDefault="00477641" w:rsidP="00477641">
      <w:pPr>
        <w:pStyle w:val="DocBody2"/>
      </w:pPr>
      <w:r>
        <w:t>Wire size, type, and installation should comply with all industry regulations pertaining to the actual installation.</w:t>
      </w:r>
    </w:p>
    <w:p w14:paraId="17EB7EBA" w14:textId="77777777" w:rsidR="00E50640" w:rsidRDefault="00E50640">
      <w:pPr>
        <w:pStyle w:val="DocBody3"/>
      </w:pPr>
    </w:p>
    <w:p w14:paraId="40696F13" w14:textId="77777777" w:rsidR="007E7142" w:rsidRDefault="007E7142">
      <w:pPr>
        <w:pStyle w:val="DocHeading2"/>
        <w:numPr>
          <w:ilvl w:val="1"/>
          <w:numId w:val="1"/>
        </w:numPr>
      </w:pPr>
      <w:bookmarkStart w:id="23" w:name="_Toc55210263"/>
      <w:bookmarkStart w:id="24" w:name="_Toc207691496"/>
      <w:bookmarkStart w:id="25" w:name="_Toc509218268"/>
      <w:r>
        <w:t>Loudspeaker Placement</w:t>
      </w:r>
      <w:bookmarkEnd w:id="23"/>
    </w:p>
    <w:p w14:paraId="27D70D03" w14:textId="77777777" w:rsidR="007E7142" w:rsidRDefault="007E7142" w:rsidP="007E7142">
      <w:pPr>
        <w:pStyle w:val="DocBody2"/>
        <w:jc w:val="both"/>
      </w:pPr>
      <w:r w:rsidRPr="006C7819">
        <w:t>Please contact Alto Aviation for additional guidance on speaker placement and alternate solutions.</w:t>
      </w:r>
      <w:r>
        <w:t xml:space="preserve"> </w:t>
      </w:r>
    </w:p>
    <w:p w14:paraId="001AEF28" w14:textId="77777777" w:rsidR="007E7142" w:rsidRPr="007E7142" w:rsidRDefault="007E7142" w:rsidP="007E7142">
      <w:pPr>
        <w:pStyle w:val="DocBody2"/>
      </w:pPr>
    </w:p>
    <w:p w14:paraId="24557473" w14:textId="77777777" w:rsidR="0013674C" w:rsidRDefault="0013674C" w:rsidP="0013674C">
      <w:pPr>
        <w:pStyle w:val="DocHeading2"/>
        <w:numPr>
          <w:ilvl w:val="1"/>
          <w:numId w:val="1"/>
        </w:numPr>
      </w:pPr>
      <w:bookmarkStart w:id="26" w:name="_Toc265077126"/>
      <w:bookmarkStart w:id="27" w:name="_Toc55210264"/>
      <w:bookmarkEnd w:id="24"/>
      <w:r>
        <w:t>Connector Pinouts</w:t>
      </w:r>
      <w:bookmarkEnd w:id="26"/>
      <w:bookmarkEnd w:id="27"/>
    </w:p>
    <w:p w14:paraId="7FDF31C9" w14:textId="490AD098" w:rsidR="0013674C" w:rsidRPr="001D0A04" w:rsidRDefault="0013674C" w:rsidP="001D0A04">
      <w:pPr>
        <w:pStyle w:val="DocBody2"/>
        <w:rPr>
          <w:rFonts w:cs="Arial"/>
          <w:szCs w:val="22"/>
        </w:rPr>
      </w:pPr>
      <w:r>
        <w:t>The mating connector is:</w:t>
      </w:r>
      <w:r>
        <w:tab/>
      </w:r>
      <w:r w:rsidRPr="000A0D82">
        <w:rPr>
          <w:rFonts w:cs="Arial"/>
          <w:szCs w:val="22"/>
        </w:rPr>
        <w:t>2 pin Amp Universal MATE-N-LOK</w:t>
      </w:r>
    </w:p>
    <w:p w14:paraId="3085F477" w14:textId="59303DF1" w:rsidR="0013674C" w:rsidRDefault="001D0A04" w:rsidP="0013674C">
      <w:pPr>
        <w:autoSpaceDE w:val="0"/>
        <w:autoSpaceDN w:val="0"/>
        <w:adjustRightInd w:val="0"/>
        <w:ind w:left="6480" w:firstLine="720"/>
        <w:rPr>
          <w:rFonts w:ascii="Arial" w:hAnsi="Arial" w:cs="Arial"/>
          <w:color w:val="1F1A17"/>
        </w:rPr>
      </w:pPr>
      <w:r>
        <w:rPr>
          <w:rFonts w:cs="Arial"/>
          <w:noProof/>
          <w:color w:val="1F1A17"/>
        </w:rPr>
        <w:drawing>
          <wp:anchor distT="0" distB="0" distL="114300" distR="114300" simplePos="0" relativeHeight="251656704" behindDoc="0" locked="0" layoutInCell="1" allowOverlap="1" wp14:anchorId="65B034AA" wp14:editId="75CE035D">
            <wp:simplePos x="0" y="0"/>
            <wp:positionH relativeFrom="column">
              <wp:posOffset>1578728</wp:posOffset>
            </wp:positionH>
            <wp:positionV relativeFrom="paragraph">
              <wp:posOffset>179705</wp:posOffset>
            </wp:positionV>
            <wp:extent cx="1434465" cy="1498600"/>
            <wp:effectExtent l="0" t="0" r="0" b="0"/>
            <wp:wrapNone/>
            <wp:docPr id="381" name="Picture 381" descr="Connec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onnector-2"/>
                    <pic:cNvPicPr>
                      <a:picLocks noChangeAspect="1" noChangeArrowheads="1"/>
                    </pic:cNvPicPr>
                  </pic:nvPicPr>
                  <pic:blipFill>
                    <a:blip r:embed="rId14" cstate="print"/>
                    <a:srcRect/>
                    <a:stretch>
                      <a:fillRect/>
                    </a:stretch>
                  </pic:blipFill>
                  <pic:spPr bwMode="auto">
                    <a:xfrm>
                      <a:off x="0" y="0"/>
                      <a:ext cx="1434465" cy="149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004A3B" w14:textId="6AF87869" w:rsidR="0013674C" w:rsidRPr="00200E96" w:rsidRDefault="0013674C" w:rsidP="0013674C">
      <w:pPr>
        <w:autoSpaceDE w:val="0"/>
        <w:autoSpaceDN w:val="0"/>
        <w:adjustRightInd w:val="0"/>
        <w:ind w:left="6480" w:firstLine="720"/>
        <w:rPr>
          <w:rFonts w:ascii="Arial" w:hAnsi="Arial" w:cs="Arial"/>
          <w:color w:val="1F1A17"/>
        </w:rPr>
      </w:pPr>
      <w:r w:rsidRPr="00200E96">
        <w:rPr>
          <w:rFonts w:ascii="Arial" w:hAnsi="Arial" w:cs="Arial"/>
          <w:color w:val="1F1A17"/>
        </w:rPr>
        <w:t>Mating Connector</w:t>
      </w:r>
    </w:p>
    <w:p w14:paraId="0C2C7A7A" w14:textId="77777777" w:rsidR="0013674C" w:rsidRPr="00200E96" w:rsidRDefault="0013674C" w:rsidP="0013674C">
      <w:pPr>
        <w:autoSpaceDE w:val="0"/>
        <w:autoSpaceDN w:val="0"/>
        <w:adjustRightInd w:val="0"/>
        <w:ind w:left="6480" w:right="-336" w:firstLine="720"/>
        <w:rPr>
          <w:rFonts w:ascii="Arial" w:hAnsi="Arial" w:cs="Arial"/>
          <w:color w:val="1F1A17"/>
        </w:rPr>
      </w:pPr>
      <w:r w:rsidRPr="00200E96">
        <w:rPr>
          <w:rFonts w:ascii="Arial" w:hAnsi="Arial" w:cs="Arial"/>
          <w:color w:val="1F1A17"/>
        </w:rPr>
        <w:t xml:space="preserve">Amp PN </w:t>
      </w:r>
      <w:r w:rsidRPr="0005066D">
        <w:rPr>
          <w:rFonts w:ascii="Arial" w:hAnsi="Arial" w:cs="Arial"/>
          <w:color w:val="1F1A17"/>
        </w:rPr>
        <w:t>350778-1</w:t>
      </w:r>
    </w:p>
    <w:p w14:paraId="216340E9" w14:textId="070EEED2" w:rsidR="0013674C" w:rsidRDefault="001D0A04" w:rsidP="001D0A04">
      <w:pPr>
        <w:tabs>
          <w:tab w:val="left" w:pos="3516"/>
        </w:tabs>
      </w:pPr>
      <w:r>
        <w:tab/>
      </w:r>
    </w:p>
    <w:p w14:paraId="77BDF306" w14:textId="77777777" w:rsidR="0013674C" w:rsidRDefault="0013674C" w:rsidP="0013674C">
      <w:r>
        <w:tab/>
      </w:r>
      <w:r>
        <w:tab/>
      </w:r>
      <w:r>
        <w:tab/>
      </w:r>
      <w:r>
        <w:tab/>
      </w:r>
      <w:r>
        <w:tab/>
      </w:r>
      <w:r>
        <w:tab/>
      </w:r>
      <w:r>
        <w:tab/>
      </w:r>
      <w:r>
        <w:tab/>
      </w:r>
      <w:r>
        <w:tab/>
      </w:r>
      <w:r>
        <w:tab/>
      </w:r>
      <w:r w:rsidRPr="00200E96">
        <w:rPr>
          <w:rFonts w:ascii="Arial" w:hAnsi="Arial" w:cs="Arial"/>
          <w:color w:val="1F1A17"/>
        </w:rPr>
        <w:t>Mating Pin</w:t>
      </w:r>
    </w:p>
    <w:p w14:paraId="4D2118DA" w14:textId="77777777" w:rsidR="0013674C" w:rsidRDefault="0013674C" w:rsidP="0013674C">
      <w:r>
        <w:tab/>
      </w:r>
      <w:r>
        <w:tab/>
      </w:r>
      <w:r w:rsidRPr="00781A37">
        <w:rPr>
          <w:sz w:val="32"/>
          <w:szCs w:val="32"/>
        </w:rPr>
        <w:t>Pin 2-</w:t>
      </w:r>
      <w:r>
        <w:tab/>
      </w:r>
      <w:r>
        <w:tab/>
      </w:r>
      <w:r>
        <w:tab/>
      </w:r>
      <w:r>
        <w:tab/>
      </w:r>
      <w:r>
        <w:tab/>
      </w:r>
      <w:r>
        <w:tab/>
      </w:r>
      <w:r>
        <w:tab/>
      </w:r>
      <w:r w:rsidRPr="00200E96">
        <w:rPr>
          <w:rFonts w:ascii="Arial" w:hAnsi="Arial" w:cs="Arial"/>
          <w:color w:val="1F1A17"/>
        </w:rPr>
        <w:t>Amp PN 35055</w:t>
      </w:r>
      <w:r w:rsidR="00FE25BE">
        <w:rPr>
          <w:rFonts w:ascii="Arial" w:hAnsi="Arial" w:cs="Arial"/>
          <w:color w:val="1F1A17"/>
        </w:rPr>
        <w:t>0</w:t>
      </w:r>
      <w:r w:rsidRPr="00200E96">
        <w:rPr>
          <w:rFonts w:ascii="Arial" w:hAnsi="Arial" w:cs="Arial"/>
          <w:color w:val="1F1A17"/>
        </w:rPr>
        <w:t>-1</w:t>
      </w:r>
    </w:p>
    <w:p w14:paraId="09C33DCA" w14:textId="77777777" w:rsidR="0013674C" w:rsidRPr="00781A37" w:rsidRDefault="0013674C" w:rsidP="0013674C">
      <w:pPr>
        <w:rPr>
          <w:sz w:val="16"/>
          <w:szCs w:val="16"/>
        </w:rPr>
      </w:pPr>
      <w:r>
        <w:tab/>
      </w:r>
      <w:r>
        <w:tab/>
      </w:r>
    </w:p>
    <w:p w14:paraId="222612A6" w14:textId="77777777" w:rsidR="0013674C" w:rsidRPr="00781A37" w:rsidRDefault="0013674C" w:rsidP="0013674C">
      <w:pPr>
        <w:rPr>
          <w:sz w:val="16"/>
          <w:szCs w:val="16"/>
        </w:rPr>
      </w:pPr>
      <w:r>
        <w:rPr>
          <w:sz w:val="16"/>
          <w:szCs w:val="16"/>
        </w:rPr>
        <w:tab/>
      </w:r>
      <w:r>
        <w:rPr>
          <w:sz w:val="16"/>
          <w:szCs w:val="16"/>
        </w:rPr>
        <w:tab/>
      </w:r>
      <w:r w:rsidRPr="00781A37">
        <w:rPr>
          <w:sz w:val="32"/>
          <w:szCs w:val="32"/>
        </w:rPr>
        <w:t>Pin 1+</w:t>
      </w:r>
    </w:p>
    <w:p w14:paraId="29A640D9" w14:textId="77777777" w:rsidR="0013674C" w:rsidRPr="00781A37" w:rsidRDefault="0013674C" w:rsidP="0013674C">
      <w:pPr>
        <w:rPr>
          <w:sz w:val="32"/>
          <w:szCs w:val="32"/>
        </w:rPr>
      </w:pPr>
      <w:r w:rsidRPr="00781A37">
        <w:rPr>
          <w:sz w:val="32"/>
          <w:szCs w:val="32"/>
        </w:rPr>
        <w:tab/>
      </w:r>
      <w:r w:rsidRPr="00781A37">
        <w:rPr>
          <w:sz w:val="32"/>
          <w:szCs w:val="32"/>
        </w:rPr>
        <w:tab/>
      </w:r>
    </w:p>
    <w:p w14:paraId="6A1296CD" w14:textId="77777777" w:rsidR="0013674C" w:rsidRDefault="0013674C" w:rsidP="0013674C">
      <w:pPr>
        <w:pStyle w:val="DocBody2"/>
        <w:keepNext/>
      </w:pPr>
    </w:p>
    <w:p w14:paraId="66302BBC" w14:textId="2CBD5767" w:rsidR="0013674C" w:rsidRDefault="0013674C" w:rsidP="0071557A">
      <w:pPr>
        <w:pStyle w:val="Caption"/>
      </w:pPr>
      <w:bookmarkStart w:id="28" w:name="_Toc208116463"/>
      <w:bookmarkStart w:id="29" w:name="_Toc265077111"/>
      <w:bookmarkStart w:id="30" w:name="_Toc55210273"/>
      <w:r>
        <w:t xml:space="preserve">Figure </w:t>
      </w:r>
      <w:fldSimple w:instr=" SEQ Figure \* ARABIC ">
        <w:r w:rsidR="00886B59">
          <w:rPr>
            <w:noProof/>
          </w:rPr>
          <w:t>3</w:t>
        </w:r>
      </w:fldSimple>
      <w:r>
        <w:t xml:space="preserve">:   </w:t>
      </w:r>
      <w:bookmarkEnd w:id="28"/>
      <w:r>
        <w:t>Connector Pinouts</w:t>
      </w:r>
      <w:bookmarkEnd w:id="29"/>
      <w:bookmarkEnd w:id="30"/>
      <w:r>
        <w:t xml:space="preserve"> </w:t>
      </w:r>
    </w:p>
    <w:p w14:paraId="4089F484" w14:textId="77777777" w:rsidR="001D0A04" w:rsidRDefault="001D0A04" w:rsidP="001D0A04"/>
    <w:p w14:paraId="6B9C6413" w14:textId="77777777" w:rsidR="001D0A04" w:rsidRDefault="001D0A04" w:rsidP="001D0A04"/>
    <w:p w14:paraId="76E2ECC7" w14:textId="77777777" w:rsidR="0011136C" w:rsidRDefault="0011136C" w:rsidP="001D0A04"/>
    <w:p w14:paraId="4AE6B760" w14:textId="38FD6404" w:rsidR="00E0674C" w:rsidRPr="0071557A" w:rsidRDefault="00E0674C" w:rsidP="0011136C">
      <w:pPr>
        <w:pStyle w:val="DocHeading2"/>
        <w:numPr>
          <w:ilvl w:val="1"/>
          <w:numId w:val="1"/>
        </w:numPr>
      </w:pPr>
      <w:bookmarkStart w:id="31" w:name="_Toc55210265"/>
      <w:r w:rsidRPr="0071557A">
        <w:lastRenderedPageBreak/>
        <w:t>Mounting Hardware</w:t>
      </w:r>
      <w:bookmarkEnd w:id="31"/>
    </w:p>
    <w:p w14:paraId="1015B937" w14:textId="24712BEA" w:rsidR="00E0674C" w:rsidRPr="003873E6" w:rsidRDefault="00E0674C" w:rsidP="00E0674C">
      <w:pPr>
        <w:pStyle w:val="DocBody2"/>
      </w:pPr>
      <w:r w:rsidRPr="003873E6">
        <w:t>Max intrusion into enclosure = .3</w:t>
      </w:r>
      <w:r w:rsidR="003873E6" w:rsidRPr="003873E6">
        <w:t>8</w:t>
      </w:r>
      <w:r w:rsidRPr="003873E6">
        <w:t xml:space="preserve">5” </w:t>
      </w:r>
    </w:p>
    <w:p w14:paraId="05018D38" w14:textId="423BB6F9" w:rsidR="00CA25AB" w:rsidRDefault="003873E6" w:rsidP="003873E6">
      <w:pPr>
        <w:pStyle w:val="DocBody2"/>
      </w:pPr>
      <w:r w:rsidRPr="003873E6">
        <w:t xml:space="preserve">(8) </w:t>
      </w:r>
      <w:r w:rsidR="0071557A" w:rsidRPr="003873E6">
        <w:t>10</w:t>
      </w:r>
      <w:r w:rsidR="00E0674C" w:rsidRPr="003873E6">
        <w:t xml:space="preserve"> x .375" screws included with product</w:t>
      </w:r>
    </w:p>
    <w:p w14:paraId="09AB4200" w14:textId="77777777" w:rsidR="003873E6" w:rsidRDefault="003873E6" w:rsidP="003873E6">
      <w:pPr>
        <w:pStyle w:val="DocBody2"/>
      </w:pPr>
    </w:p>
    <w:p w14:paraId="31C0A78D" w14:textId="77777777" w:rsidR="00E50640" w:rsidRPr="00507B97" w:rsidRDefault="00E50640" w:rsidP="00E50640">
      <w:pPr>
        <w:pStyle w:val="DocHeading1"/>
      </w:pPr>
      <w:bookmarkStart w:id="32" w:name="_Toc261357684"/>
      <w:bookmarkStart w:id="33" w:name="_Toc262804650"/>
      <w:bookmarkStart w:id="34" w:name="_Toc55210266"/>
      <w:bookmarkStart w:id="35" w:name="_Toc509218270"/>
      <w:bookmarkEnd w:id="25"/>
      <w:r>
        <w:t xml:space="preserve">Instructions for </w:t>
      </w:r>
      <w:r w:rsidRPr="00507B97">
        <w:t>continued airworthiness</w:t>
      </w:r>
      <w:bookmarkEnd w:id="32"/>
      <w:bookmarkEnd w:id="33"/>
      <w:bookmarkEnd w:id="34"/>
    </w:p>
    <w:p w14:paraId="46E8AC5B" w14:textId="77777777" w:rsidR="00E50640" w:rsidRDefault="00E50640" w:rsidP="00E50640">
      <w:pPr>
        <w:pStyle w:val="DocHeading2"/>
        <w:numPr>
          <w:ilvl w:val="1"/>
          <w:numId w:val="1"/>
        </w:numPr>
        <w:tabs>
          <w:tab w:val="clear" w:pos="1440"/>
          <w:tab w:val="num" w:pos="1890"/>
        </w:tabs>
        <w:ind w:left="1890"/>
      </w:pPr>
      <w:bookmarkStart w:id="36" w:name="_Toc261357685"/>
      <w:bookmarkStart w:id="37" w:name="_Toc262804651"/>
      <w:bookmarkStart w:id="38" w:name="_Toc55210267"/>
      <w:r>
        <w:t>Periodic Maintenance</w:t>
      </w:r>
      <w:bookmarkEnd w:id="36"/>
      <w:bookmarkEnd w:id="37"/>
      <w:bookmarkEnd w:id="38"/>
    </w:p>
    <w:p w14:paraId="2EAF4AF2" w14:textId="5C6988E6" w:rsidR="00E50640" w:rsidRDefault="00E50640" w:rsidP="00CA25AB">
      <w:pPr>
        <w:pStyle w:val="DocBody2"/>
      </w:pPr>
      <w:r w:rsidRPr="00DC1E38">
        <w:rPr>
          <w:b/>
        </w:rPr>
        <w:t>No</w:t>
      </w:r>
      <w:r w:rsidRPr="00DC1E38">
        <w:t xml:space="preserve"> periodic scheduled maintenance or calibration is required for continued airworthiness of th</w:t>
      </w:r>
      <w:r>
        <w:t>is product</w:t>
      </w:r>
      <w:r w:rsidRPr="00DC1E38">
        <w:t>.  If the unit fails to perform to specifications, it must be removed and serviced by a qualified service facility</w:t>
      </w:r>
      <w:r>
        <w:t>.</w:t>
      </w:r>
    </w:p>
    <w:p w14:paraId="15DAFCC2" w14:textId="77777777" w:rsidR="00E50640" w:rsidRPr="00E50640" w:rsidRDefault="00E50640" w:rsidP="00E50640">
      <w:pPr>
        <w:pStyle w:val="DocBody"/>
      </w:pPr>
    </w:p>
    <w:p w14:paraId="0D1F65F6" w14:textId="77777777" w:rsidR="00191DC8" w:rsidRDefault="00191DC8">
      <w:pPr>
        <w:pStyle w:val="DocHeading1"/>
      </w:pPr>
      <w:bookmarkStart w:id="39" w:name="_Toc55210268"/>
      <w:r>
        <w:t>Troubleshooting</w:t>
      </w:r>
      <w:bookmarkEnd w:id="35"/>
      <w:bookmarkEnd w:id="39"/>
    </w:p>
    <w:p w14:paraId="08974CC9" w14:textId="77777777" w:rsidR="00191DC8" w:rsidRDefault="00191DC8">
      <w:pPr>
        <w:pStyle w:val="DocHeading2"/>
        <w:numPr>
          <w:ilvl w:val="1"/>
          <w:numId w:val="1"/>
        </w:numPr>
      </w:pPr>
      <w:bookmarkStart w:id="40" w:name="_Toc55210269"/>
      <w:r>
        <w:t>Basic Troubleshooting</w:t>
      </w:r>
      <w:bookmarkEnd w:id="4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3128"/>
        <w:gridCol w:w="3135"/>
      </w:tblGrid>
      <w:tr w:rsidR="00477641" w14:paraId="2E09CC11" w14:textId="77777777" w:rsidTr="00703FE4">
        <w:tc>
          <w:tcPr>
            <w:tcW w:w="3432" w:type="dxa"/>
          </w:tcPr>
          <w:p w14:paraId="2F697A43" w14:textId="77777777" w:rsidR="00477641" w:rsidRDefault="00477641" w:rsidP="00703FE4">
            <w:pPr>
              <w:pStyle w:val="DocBody"/>
              <w:ind w:left="0"/>
              <w:jc w:val="center"/>
              <w:rPr>
                <w:b/>
                <w:bCs/>
              </w:rPr>
            </w:pPr>
            <w:r>
              <w:rPr>
                <w:b/>
                <w:bCs/>
              </w:rPr>
              <w:t>Problem</w:t>
            </w:r>
          </w:p>
        </w:tc>
        <w:tc>
          <w:tcPr>
            <w:tcW w:w="3432" w:type="dxa"/>
          </w:tcPr>
          <w:p w14:paraId="7C841B80" w14:textId="77777777" w:rsidR="00477641" w:rsidRDefault="00477641" w:rsidP="00703FE4">
            <w:pPr>
              <w:pStyle w:val="DocBody"/>
              <w:ind w:left="0"/>
              <w:jc w:val="center"/>
              <w:rPr>
                <w:b/>
                <w:bCs/>
              </w:rPr>
            </w:pPr>
            <w:r>
              <w:rPr>
                <w:b/>
                <w:bCs/>
              </w:rPr>
              <w:t>Possible Cause</w:t>
            </w:r>
          </w:p>
        </w:tc>
        <w:tc>
          <w:tcPr>
            <w:tcW w:w="3432" w:type="dxa"/>
          </w:tcPr>
          <w:p w14:paraId="7320026C" w14:textId="77777777" w:rsidR="00477641" w:rsidRDefault="00477641" w:rsidP="00703FE4">
            <w:pPr>
              <w:pStyle w:val="DocBody"/>
              <w:ind w:left="0"/>
              <w:jc w:val="center"/>
              <w:rPr>
                <w:b/>
                <w:bCs/>
              </w:rPr>
            </w:pPr>
            <w:r>
              <w:rPr>
                <w:b/>
                <w:bCs/>
              </w:rPr>
              <w:t>Possible Solution</w:t>
            </w:r>
          </w:p>
        </w:tc>
      </w:tr>
      <w:tr w:rsidR="00477641" w14:paraId="624349ED" w14:textId="77777777" w:rsidTr="00703FE4">
        <w:tc>
          <w:tcPr>
            <w:tcW w:w="3432" w:type="dxa"/>
          </w:tcPr>
          <w:p w14:paraId="48E67221" w14:textId="77777777" w:rsidR="00477641" w:rsidRDefault="00477641" w:rsidP="00703FE4">
            <w:pPr>
              <w:pStyle w:val="DocBody"/>
              <w:ind w:left="0"/>
              <w:rPr>
                <w:sz w:val="20"/>
              </w:rPr>
            </w:pPr>
            <w:r>
              <w:rPr>
                <w:sz w:val="20"/>
              </w:rPr>
              <w:t>No Sound</w:t>
            </w:r>
          </w:p>
        </w:tc>
        <w:tc>
          <w:tcPr>
            <w:tcW w:w="3432" w:type="dxa"/>
          </w:tcPr>
          <w:p w14:paraId="4BB5408B" w14:textId="77777777" w:rsidR="00477641" w:rsidRDefault="00477641" w:rsidP="00703FE4">
            <w:pPr>
              <w:pStyle w:val="DocBody"/>
              <w:ind w:left="0"/>
              <w:rPr>
                <w:sz w:val="20"/>
              </w:rPr>
            </w:pPr>
            <w:r>
              <w:rPr>
                <w:sz w:val="20"/>
              </w:rPr>
              <w:t xml:space="preserve">No output from Audio Amplifier                                  </w:t>
            </w:r>
          </w:p>
          <w:p w14:paraId="0379E533" w14:textId="77777777" w:rsidR="00477641" w:rsidRDefault="00477641" w:rsidP="00703FE4">
            <w:pPr>
              <w:pStyle w:val="DocBody"/>
              <w:ind w:left="0"/>
              <w:rPr>
                <w:sz w:val="20"/>
              </w:rPr>
            </w:pPr>
            <w:r>
              <w:rPr>
                <w:sz w:val="20"/>
              </w:rPr>
              <w:t xml:space="preserve">               </w:t>
            </w:r>
          </w:p>
          <w:p w14:paraId="765A7AB0" w14:textId="77777777" w:rsidR="00477641" w:rsidRDefault="00477641" w:rsidP="00703FE4">
            <w:pPr>
              <w:pStyle w:val="DocBody"/>
              <w:ind w:left="0"/>
              <w:rPr>
                <w:sz w:val="20"/>
              </w:rPr>
            </w:pPr>
            <w:r>
              <w:rPr>
                <w:sz w:val="20"/>
              </w:rPr>
              <w:t>Wiring / connection problem</w:t>
            </w:r>
          </w:p>
          <w:p w14:paraId="0821B5BD" w14:textId="77777777" w:rsidR="00477641" w:rsidRDefault="00477641" w:rsidP="00703FE4">
            <w:pPr>
              <w:pStyle w:val="DocBody"/>
              <w:ind w:left="0"/>
              <w:rPr>
                <w:sz w:val="20"/>
              </w:rPr>
            </w:pPr>
            <w:r>
              <w:rPr>
                <w:sz w:val="20"/>
              </w:rPr>
              <w:t xml:space="preserve">                                                </w:t>
            </w:r>
          </w:p>
        </w:tc>
        <w:tc>
          <w:tcPr>
            <w:tcW w:w="3432" w:type="dxa"/>
          </w:tcPr>
          <w:p w14:paraId="1045DA9F" w14:textId="633E981C" w:rsidR="00477641" w:rsidRDefault="0071557A" w:rsidP="00703FE4">
            <w:pPr>
              <w:pStyle w:val="DocBody"/>
              <w:ind w:left="0"/>
              <w:rPr>
                <w:sz w:val="20"/>
              </w:rPr>
            </w:pPr>
            <w:r>
              <w:rPr>
                <w:sz w:val="20"/>
              </w:rPr>
              <w:t>Ensure</w:t>
            </w:r>
            <w:r w:rsidR="00477641">
              <w:rPr>
                <w:sz w:val="20"/>
              </w:rPr>
              <w:t xml:space="preserve"> Audio amplifier is providing audio signal to </w:t>
            </w:r>
            <w:proofErr w:type="gramStart"/>
            <w:r w:rsidR="00477641">
              <w:rPr>
                <w:sz w:val="20"/>
              </w:rPr>
              <w:t>loudspeaker</w:t>
            </w:r>
            <w:proofErr w:type="gramEnd"/>
          </w:p>
          <w:p w14:paraId="62E0B9C3" w14:textId="02ABD588" w:rsidR="00477641" w:rsidRDefault="0071557A" w:rsidP="00703FE4">
            <w:pPr>
              <w:pStyle w:val="DocBody"/>
              <w:ind w:left="0"/>
              <w:rPr>
                <w:sz w:val="20"/>
              </w:rPr>
            </w:pPr>
            <w:r>
              <w:rPr>
                <w:sz w:val="20"/>
              </w:rPr>
              <w:t>Ensure</w:t>
            </w:r>
            <w:r w:rsidR="00477641">
              <w:rPr>
                <w:sz w:val="20"/>
              </w:rPr>
              <w:t xml:space="preserve"> continuity between amplifier and loudspeaker on both terminals</w:t>
            </w:r>
          </w:p>
        </w:tc>
      </w:tr>
      <w:tr w:rsidR="00477641" w14:paraId="22490EAC" w14:textId="77777777" w:rsidTr="00703FE4">
        <w:tc>
          <w:tcPr>
            <w:tcW w:w="3432" w:type="dxa"/>
          </w:tcPr>
          <w:p w14:paraId="4A77EC01" w14:textId="77777777" w:rsidR="00477641" w:rsidRDefault="00477641" w:rsidP="00703FE4">
            <w:pPr>
              <w:pStyle w:val="DocBody"/>
              <w:ind w:left="0"/>
              <w:rPr>
                <w:sz w:val="20"/>
              </w:rPr>
            </w:pPr>
            <w:r>
              <w:rPr>
                <w:sz w:val="20"/>
              </w:rPr>
              <w:t>Distorted Sound</w:t>
            </w:r>
          </w:p>
        </w:tc>
        <w:tc>
          <w:tcPr>
            <w:tcW w:w="3432" w:type="dxa"/>
          </w:tcPr>
          <w:p w14:paraId="75A5B335" w14:textId="77777777" w:rsidR="00477641" w:rsidRDefault="00477641" w:rsidP="00703FE4">
            <w:pPr>
              <w:pStyle w:val="DocBody"/>
              <w:ind w:left="0"/>
              <w:rPr>
                <w:sz w:val="20"/>
              </w:rPr>
            </w:pPr>
            <w:r>
              <w:rPr>
                <w:sz w:val="20"/>
              </w:rPr>
              <w:t xml:space="preserve">Audio output from source unit is </w:t>
            </w:r>
            <w:proofErr w:type="gramStart"/>
            <w:r>
              <w:rPr>
                <w:sz w:val="20"/>
              </w:rPr>
              <w:t>distorted</w:t>
            </w:r>
            <w:proofErr w:type="gramEnd"/>
          </w:p>
          <w:p w14:paraId="70D8F814" w14:textId="77777777" w:rsidR="00477641" w:rsidRDefault="00477641" w:rsidP="00703FE4">
            <w:pPr>
              <w:pStyle w:val="DocBody"/>
              <w:ind w:left="0"/>
              <w:rPr>
                <w:sz w:val="20"/>
              </w:rPr>
            </w:pPr>
            <w:r>
              <w:rPr>
                <w:sz w:val="20"/>
              </w:rPr>
              <w:t>Loudspeaker Membrane Damage</w:t>
            </w:r>
          </w:p>
          <w:p w14:paraId="4EB212F9" w14:textId="77777777" w:rsidR="00477641" w:rsidRDefault="00477641" w:rsidP="00703FE4">
            <w:pPr>
              <w:pStyle w:val="DocBody"/>
              <w:ind w:left="0"/>
              <w:rPr>
                <w:sz w:val="20"/>
              </w:rPr>
            </w:pPr>
            <w:r>
              <w:rPr>
                <w:sz w:val="20"/>
              </w:rPr>
              <w:t xml:space="preserve">                                                </w:t>
            </w:r>
          </w:p>
        </w:tc>
        <w:tc>
          <w:tcPr>
            <w:tcW w:w="3432" w:type="dxa"/>
          </w:tcPr>
          <w:p w14:paraId="208EB01A" w14:textId="77777777" w:rsidR="00477641" w:rsidRDefault="00477641" w:rsidP="00703FE4">
            <w:pPr>
              <w:pStyle w:val="DocBody"/>
              <w:ind w:left="0"/>
              <w:rPr>
                <w:sz w:val="20"/>
              </w:rPr>
            </w:pPr>
            <w:r>
              <w:rPr>
                <w:sz w:val="20"/>
              </w:rPr>
              <w:t xml:space="preserve">Verify that the source unit output has a clean undistorted </w:t>
            </w:r>
            <w:proofErr w:type="gramStart"/>
            <w:r>
              <w:rPr>
                <w:sz w:val="20"/>
              </w:rPr>
              <w:t>signal</w:t>
            </w:r>
            <w:proofErr w:type="gramEnd"/>
          </w:p>
          <w:p w14:paraId="1D06A087" w14:textId="77777777" w:rsidR="00477641" w:rsidRDefault="00477641" w:rsidP="00703FE4">
            <w:pPr>
              <w:pStyle w:val="DocBody"/>
              <w:ind w:left="0"/>
              <w:rPr>
                <w:sz w:val="20"/>
              </w:rPr>
            </w:pPr>
            <w:r>
              <w:rPr>
                <w:sz w:val="20"/>
              </w:rPr>
              <w:t>Inspect the Loudspeaker membrane to insure there is no damage and no debris is lodged in front of the membrane</w:t>
            </w:r>
          </w:p>
        </w:tc>
      </w:tr>
      <w:tr w:rsidR="00477641" w14:paraId="61A163A4" w14:textId="77777777" w:rsidTr="00703FE4">
        <w:tc>
          <w:tcPr>
            <w:tcW w:w="3432" w:type="dxa"/>
          </w:tcPr>
          <w:p w14:paraId="67C495BA" w14:textId="77777777" w:rsidR="00477641" w:rsidRDefault="00477641" w:rsidP="00703FE4">
            <w:pPr>
              <w:pStyle w:val="DocBody"/>
              <w:ind w:left="0"/>
              <w:rPr>
                <w:sz w:val="20"/>
              </w:rPr>
            </w:pPr>
            <w:r>
              <w:rPr>
                <w:sz w:val="20"/>
              </w:rPr>
              <w:t>Poor Audio Quality</w:t>
            </w:r>
          </w:p>
        </w:tc>
        <w:tc>
          <w:tcPr>
            <w:tcW w:w="3432" w:type="dxa"/>
          </w:tcPr>
          <w:p w14:paraId="7BB0F814" w14:textId="77777777" w:rsidR="00477641" w:rsidRDefault="00477641" w:rsidP="00703FE4">
            <w:pPr>
              <w:pStyle w:val="DocBody"/>
              <w:ind w:left="0"/>
              <w:rPr>
                <w:sz w:val="20"/>
              </w:rPr>
            </w:pPr>
            <w:r>
              <w:rPr>
                <w:sz w:val="20"/>
              </w:rPr>
              <w:t xml:space="preserve">Audio source unit controls are improperly </w:t>
            </w:r>
            <w:proofErr w:type="gramStart"/>
            <w:r>
              <w:rPr>
                <w:sz w:val="20"/>
              </w:rPr>
              <w:t>adjusted</w:t>
            </w:r>
            <w:proofErr w:type="gramEnd"/>
          </w:p>
          <w:p w14:paraId="4F2A0C9A" w14:textId="77777777" w:rsidR="00477641" w:rsidRDefault="00477641" w:rsidP="00703FE4">
            <w:pPr>
              <w:pStyle w:val="DocBody"/>
              <w:ind w:left="0"/>
              <w:rPr>
                <w:sz w:val="20"/>
              </w:rPr>
            </w:pPr>
            <w:r>
              <w:rPr>
                <w:sz w:val="20"/>
              </w:rPr>
              <w:t xml:space="preserve">Speakers are improperly </w:t>
            </w:r>
            <w:proofErr w:type="gramStart"/>
            <w:r>
              <w:rPr>
                <w:sz w:val="20"/>
              </w:rPr>
              <w:t>installed</w:t>
            </w:r>
            <w:proofErr w:type="gramEnd"/>
          </w:p>
          <w:p w14:paraId="1B325B2C" w14:textId="77777777" w:rsidR="00477641" w:rsidRDefault="00477641" w:rsidP="00703FE4">
            <w:pPr>
              <w:pStyle w:val="DocBody"/>
              <w:ind w:left="0"/>
              <w:rPr>
                <w:sz w:val="20"/>
              </w:rPr>
            </w:pPr>
            <w:r>
              <w:rPr>
                <w:sz w:val="20"/>
              </w:rPr>
              <w:t xml:space="preserve">                                                                                                                                                  </w:t>
            </w:r>
          </w:p>
        </w:tc>
        <w:tc>
          <w:tcPr>
            <w:tcW w:w="3432" w:type="dxa"/>
          </w:tcPr>
          <w:p w14:paraId="75E057AF" w14:textId="77777777" w:rsidR="00477641" w:rsidRDefault="00477641" w:rsidP="00703FE4">
            <w:pPr>
              <w:pStyle w:val="DocBody"/>
              <w:ind w:left="0"/>
              <w:rPr>
                <w:sz w:val="20"/>
              </w:rPr>
            </w:pPr>
            <w:r>
              <w:rPr>
                <w:sz w:val="20"/>
              </w:rPr>
              <w:t xml:space="preserve">Adjust controls on audio source unit for desired </w:t>
            </w:r>
            <w:proofErr w:type="gramStart"/>
            <w:r>
              <w:rPr>
                <w:sz w:val="20"/>
              </w:rPr>
              <w:t>sound</w:t>
            </w:r>
            <w:proofErr w:type="gramEnd"/>
          </w:p>
          <w:p w14:paraId="3A90D753" w14:textId="77777777" w:rsidR="00477641" w:rsidRDefault="00477641" w:rsidP="00703FE4">
            <w:pPr>
              <w:pStyle w:val="DocBody"/>
              <w:ind w:left="0"/>
              <w:rPr>
                <w:sz w:val="20"/>
              </w:rPr>
            </w:pPr>
            <w:r>
              <w:rPr>
                <w:sz w:val="20"/>
              </w:rPr>
              <w:t>Verify installation of speakers to manufacturer specifications</w:t>
            </w:r>
          </w:p>
        </w:tc>
      </w:tr>
      <w:tr w:rsidR="00477641" w14:paraId="3C2ACF6C" w14:textId="77777777" w:rsidTr="00703FE4">
        <w:tc>
          <w:tcPr>
            <w:tcW w:w="3432" w:type="dxa"/>
          </w:tcPr>
          <w:p w14:paraId="07787847" w14:textId="77777777" w:rsidR="00477641" w:rsidRDefault="00477641" w:rsidP="00703FE4">
            <w:pPr>
              <w:pStyle w:val="DocBody"/>
              <w:ind w:left="0"/>
              <w:rPr>
                <w:sz w:val="20"/>
              </w:rPr>
            </w:pPr>
            <w:r>
              <w:rPr>
                <w:sz w:val="20"/>
              </w:rPr>
              <w:t>Noise in Audio System</w:t>
            </w:r>
          </w:p>
        </w:tc>
        <w:tc>
          <w:tcPr>
            <w:tcW w:w="3432" w:type="dxa"/>
          </w:tcPr>
          <w:p w14:paraId="33AAEC46" w14:textId="77777777" w:rsidR="00477641" w:rsidRDefault="00477641" w:rsidP="00703FE4">
            <w:pPr>
              <w:pStyle w:val="DocBody"/>
              <w:ind w:left="0"/>
              <w:rPr>
                <w:sz w:val="20"/>
              </w:rPr>
            </w:pPr>
            <w:r>
              <w:rPr>
                <w:sz w:val="20"/>
              </w:rPr>
              <w:t>Vibration in aircraft fixture, grill, or panel</w:t>
            </w:r>
          </w:p>
        </w:tc>
        <w:tc>
          <w:tcPr>
            <w:tcW w:w="3432" w:type="dxa"/>
          </w:tcPr>
          <w:p w14:paraId="56D0496F" w14:textId="77777777" w:rsidR="0071557A" w:rsidRDefault="00477641" w:rsidP="00703FE4">
            <w:pPr>
              <w:pStyle w:val="DocBody"/>
              <w:keepNext/>
              <w:ind w:left="0"/>
              <w:rPr>
                <w:sz w:val="20"/>
              </w:rPr>
            </w:pPr>
            <w:r>
              <w:rPr>
                <w:sz w:val="20"/>
              </w:rPr>
              <w:t xml:space="preserve">Use Alto Test CD to play sweep tones through the </w:t>
            </w:r>
            <w:r w:rsidR="0071557A">
              <w:rPr>
                <w:sz w:val="20"/>
              </w:rPr>
              <w:t>system.</w:t>
            </w:r>
          </w:p>
          <w:p w14:paraId="3F3700E9" w14:textId="759B0308" w:rsidR="00477641" w:rsidRDefault="0071557A" w:rsidP="00703FE4">
            <w:pPr>
              <w:pStyle w:val="DocBody"/>
              <w:keepNext/>
              <w:ind w:left="0"/>
              <w:rPr>
                <w:sz w:val="20"/>
              </w:rPr>
            </w:pPr>
            <w:r>
              <w:rPr>
                <w:sz w:val="20"/>
              </w:rPr>
              <w:t>Identify</w:t>
            </w:r>
            <w:r w:rsidR="00477641">
              <w:rPr>
                <w:sz w:val="20"/>
              </w:rPr>
              <w:t xml:space="preserve"> loose panel or hardware that might be rattling and secure.</w:t>
            </w:r>
          </w:p>
        </w:tc>
      </w:tr>
    </w:tbl>
    <w:p w14:paraId="516447D6" w14:textId="72CBBD72" w:rsidR="00191DC8" w:rsidRPr="0071557A" w:rsidRDefault="00F60434" w:rsidP="001D0A04">
      <w:pPr>
        <w:pStyle w:val="Caption"/>
      </w:pPr>
      <w:bookmarkStart w:id="41" w:name="_Toc208116464"/>
      <w:bookmarkStart w:id="42" w:name="_Toc55210274"/>
      <w:r w:rsidRPr="0071557A">
        <w:t>Figu</w:t>
      </w:r>
      <w:r w:rsidR="00AC023D" w:rsidRPr="0071557A">
        <w:t>r</w:t>
      </w:r>
      <w:r w:rsidRPr="0071557A">
        <w:t xml:space="preserve">e </w:t>
      </w:r>
      <w:fldSimple w:instr=" SEQ Figure \* ARABIC ">
        <w:r w:rsidR="00886B59">
          <w:rPr>
            <w:noProof/>
          </w:rPr>
          <w:t>4</w:t>
        </w:r>
      </w:fldSimple>
      <w:r w:rsidRPr="0071557A">
        <w:t xml:space="preserve">: </w:t>
      </w:r>
      <w:r w:rsidR="00AC023D" w:rsidRPr="0071557A">
        <w:t xml:space="preserve">  </w:t>
      </w:r>
      <w:r w:rsidRPr="0071557A">
        <w:t>Basic Troubleshooting</w:t>
      </w:r>
      <w:bookmarkEnd w:id="41"/>
      <w:bookmarkEnd w:id="42"/>
    </w:p>
    <w:p w14:paraId="0F24C246" w14:textId="77777777" w:rsidR="005D66AB" w:rsidRDefault="005D66AB">
      <w:r>
        <w:br w:type="page"/>
      </w:r>
    </w:p>
    <w:p w14:paraId="103DAFA1" w14:textId="77777777" w:rsidR="005D66AB" w:rsidRDefault="005D66AB" w:rsidP="005D66AB">
      <w:pPr>
        <w:pStyle w:val="DocHeading1"/>
      </w:pPr>
      <w:bookmarkStart w:id="43" w:name="_Toc55210270"/>
      <w:r>
        <w:lastRenderedPageBreak/>
        <w:t>Environmental Categories</w:t>
      </w:r>
      <w:bookmarkEnd w:id="43"/>
    </w:p>
    <w:p w14:paraId="29876FCF" w14:textId="77777777" w:rsidR="005D66AB" w:rsidRDefault="005D66AB" w:rsidP="005D66AB"/>
    <w:tbl>
      <w:tblPr>
        <w:tblW w:w="10260"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70"/>
        <w:gridCol w:w="1350"/>
        <w:gridCol w:w="5940"/>
      </w:tblGrid>
      <w:tr w:rsidR="005D66AB" w14:paraId="12D004E5" w14:textId="77777777" w:rsidTr="00D871E6">
        <w:trPr>
          <w:trHeight w:val="573"/>
          <w:tblHeader/>
        </w:trPr>
        <w:tc>
          <w:tcPr>
            <w:tcW w:w="2970" w:type="dxa"/>
            <w:tcBorders>
              <w:top w:val="single" w:sz="12" w:space="0" w:color="auto"/>
              <w:bottom w:val="double" w:sz="4" w:space="0" w:color="auto"/>
            </w:tcBorders>
          </w:tcPr>
          <w:p w14:paraId="4BD91424" w14:textId="77777777" w:rsidR="005D66AB" w:rsidRDefault="005D66AB" w:rsidP="00D871E6">
            <w:pPr>
              <w:pStyle w:val="Figure"/>
              <w:keepNext w:val="0"/>
              <w:spacing w:before="20" w:after="20"/>
              <w:ind w:left="144"/>
              <w:rPr>
                <w:rFonts w:ascii="Arial Narrow" w:hAnsi="Arial Narrow" w:cs="Arial"/>
                <w:b/>
                <w:i/>
                <w:iCs/>
              </w:rPr>
            </w:pPr>
            <w:bookmarkStart w:id="44" w:name="OLE_LINK3"/>
            <w:r>
              <w:rPr>
                <w:rFonts w:ascii="Arial Narrow" w:hAnsi="Arial Narrow" w:cs="Arial"/>
                <w:b/>
                <w:i/>
                <w:iCs/>
              </w:rPr>
              <w:t>Environmental Tests</w:t>
            </w:r>
          </w:p>
        </w:tc>
        <w:tc>
          <w:tcPr>
            <w:tcW w:w="1350" w:type="dxa"/>
            <w:tcBorders>
              <w:top w:val="single" w:sz="12" w:space="0" w:color="auto"/>
              <w:bottom w:val="double" w:sz="4" w:space="0" w:color="auto"/>
            </w:tcBorders>
          </w:tcPr>
          <w:p w14:paraId="61E68EE7" w14:textId="0C605AFC" w:rsidR="005D66AB" w:rsidRDefault="005D66AB" w:rsidP="00D871E6">
            <w:pPr>
              <w:spacing w:before="20" w:after="20"/>
              <w:rPr>
                <w:rFonts w:ascii="Arial Narrow" w:hAnsi="Arial Narrow" w:cs="Arial"/>
                <w:b/>
                <w:i/>
                <w:iCs/>
              </w:rPr>
            </w:pPr>
            <w:r>
              <w:rPr>
                <w:rFonts w:ascii="Arial Narrow" w:hAnsi="Arial Narrow" w:cs="Arial"/>
                <w:b/>
                <w:i/>
                <w:iCs/>
              </w:rPr>
              <w:t xml:space="preserve"> RTCA/DO-160</w:t>
            </w:r>
            <w:r w:rsidR="000F272A">
              <w:rPr>
                <w:rFonts w:ascii="Arial Narrow" w:hAnsi="Arial Narrow" w:cs="Arial"/>
                <w:b/>
                <w:i/>
                <w:iCs/>
              </w:rPr>
              <w:t>G</w:t>
            </w:r>
            <w:r>
              <w:rPr>
                <w:rFonts w:ascii="Arial Narrow" w:hAnsi="Arial Narrow" w:cs="Arial"/>
                <w:b/>
                <w:i/>
                <w:iCs/>
              </w:rPr>
              <w:t xml:space="preserve"> Section</w:t>
            </w:r>
          </w:p>
        </w:tc>
        <w:tc>
          <w:tcPr>
            <w:tcW w:w="5940" w:type="dxa"/>
            <w:tcBorders>
              <w:top w:val="single" w:sz="12" w:space="0" w:color="auto"/>
              <w:bottom w:val="double" w:sz="4" w:space="0" w:color="auto"/>
            </w:tcBorders>
          </w:tcPr>
          <w:p w14:paraId="65052E59" w14:textId="77777777" w:rsidR="005D66AB" w:rsidRDefault="005D66AB" w:rsidP="00D871E6">
            <w:pPr>
              <w:spacing w:before="20" w:after="20"/>
              <w:ind w:left="144"/>
              <w:jc w:val="center"/>
              <w:rPr>
                <w:rFonts w:ascii="Arial Narrow" w:hAnsi="Arial Narrow" w:cs="Arial"/>
                <w:b/>
                <w:i/>
                <w:iCs/>
              </w:rPr>
            </w:pPr>
            <w:r>
              <w:rPr>
                <w:rFonts w:ascii="Arial Narrow" w:hAnsi="Arial Narrow" w:cs="Arial"/>
                <w:b/>
                <w:i/>
                <w:iCs/>
              </w:rPr>
              <w:t>Conducted Test Category</w:t>
            </w:r>
          </w:p>
        </w:tc>
      </w:tr>
      <w:tr w:rsidR="005D66AB" w14:paraId="3AC3D9E9" w14:textId="77777777" w:rsidTr="00D871E6">
        <w:trPr>
          <w:trHeight w:val="255"/>
        </w:trPr>
        <w:tc>
          <w:tcPr>
            <w:tcW w:w="2970" w:type="dxa"/>
          </w:tcPr>
          <w:p w14:paraId="515882A2"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Temperature and Altitude</w:t>
            </w:r>
          </w:p>
        </w:tc>
        <w:tc>
          <w:tcPr>
            <w:tcW w:w="1350" w:type="dxa"/>
          </w:tcPr>
          <w:p w14:paraId="4B985898"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w:t>
            </w:r>
          </w:p>
        </w:tc>
        <w:tc>
          <w:tcPr>
            <w:tcW w:w="5940" w:type="dxa"/>
          </w:tcPr>
          <w:p w14:paraId="2E8B8D98"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w:t>
            </w:r>
          </w:p>
        </w:tc>
      </w:tr>
      <w:tr w:rsidR="005D66AB" w14:paraId="0B13AF36" w14:textId="77777777" w:rsidTr="00D871E6">
        <w:trPr>
          <w:trHeight w:val="255"/>
        </w:trPr>
        <w:tc>
          <w:tcPr>
            <w:tcW w:w="2970" w:type="dxa"/>
          </w:tcPr>
          <w:p w14:paraId="068B8362" w14:textId="7C6E6A15" w:rsidR="005D66AB" w:rsidRPr="00A12716" w:rsidRDefault="0071557A" w:rsidP="00D871E6">
            <w:pPr>
              <w:spacing w:before="20" w:after="20"/>
              <w:ind w:left="144"/>
              <w:rPr>
                <w:rFonts w:ascii="Arial Narrow" w:hAnsi="Arial Narrow" w:cs="Arial"/>
                <w:sz w:val="22"/>
                <w:szCs w:val="22"/>
              </w:rPr>
            </w:pPr>
            <w:r w:rsidRPr="00A12716">
              <w:rPr>
                <w:rFonts w:ascii="Arial Narrow" w:hAnsi="Arial Narrow" w:cs="Arial"/>
                <w:sz w:val="22"/>
                <w:szCs w:val="22"/>
              </w:rPr>
              <w:t>Low Temp</w:t>
            </w:r>
            <w:r w:rsidR="00190EBD">
              <w:rPr>
                <w:rFonts w:ascii="Arial Narrow" w:hAnsi="Arial Narrow" w:cs="Arial"/>
                <w:sz w:val="22"/>
                <w:szCs w:val="22"/>
              </w:rPr>
              <w:t>erature</w:t>
            </w:r>
          </w:p>
        </w:tc>
        <w:tc>
          <w:tcPr>
            <w:tcW w:w="1350" w:type="dxa"/>
          </w:tcPr>
          <w:p w14:paraId="313C01D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4.5.1 &amp; 4.5.2</w:t>
            </w:r>
          </w:p>
        </w:tc>
        <w:tc>
          <w:tcPr>
            <w:tcW w:w="5940" w:type="dxa"/>
          </w:tcPr>
          <w:p w14:paraId="6620957C"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Category   </w:t>
            </w:r>
            <w:r w:rsidRPr="00A12716">
              <w:rPr>
                <w:rFonts w:ascii="Arial Narrow" w:hAnsi="Arial Narrow" w:cs="Arial"/>
                <w:b/>
                <w:bCs/>
                <w:sz w:val="22"/>
                <w:szCs w:val="22"/>
              </w:rPr>
              <w:t>A2</w:t>
            </w:r>
          </w:p>
        </w:tc>
      </w:tr>
      <w:tr w:rsidR="005D66AB" w14:paraId="12B0C444" w14:textId="77777777" w:rsidTr="00D871E6">
        <w:trPr>
          <w:trHeight w:val="255"/>
        </w:trPr>
        <w:tc>
          <w:tcPr>
            <w:tcW w:w="2970" w:type="dxa"/>
          </w:tcPr>
          <w:p w14:paraId="0D355315" w14:textId="274CCE02"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High </w:t>
            </w:r>
            <w:r w:rsidR="00190EBD" w:rsidRPr="00A12716">
              <w:rPr>
                <w:rFonts w:ascii="Arial Narrow" w:hAnsi="Arial Narrow" w:cs="Arial"/>
                <w:sz w:val="22"/>
                <w:szCs w:val="22"/>
              </w:rPr>
              <w:t>Temp</w:t>
            </w:r>
            <w:r w:rsidR="00190EBD">
              <w:rPr>
                <w:rFonts w:ascii="Arial Narrow" w:hAnsi="Arial Narrow" w:cs="Arial"/>
                <w:sz w:val="22"/>
                <w:szCs w:val="22"/>
              </w:rPr>
              <w:t>erature</w:t>
            </w:r>
          </w:p>
        </w:tc>
        <w:tc>
          <w:tcPr>
            <w:tcW w:w="1350" w:type="dxa"/>
          </w:tcPr>
          <w:p w14:paraId="51C1036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4.5.3 &amp; 4.5.4</w:t>
            </w:r>
          </w:p>
        </w:tc>
        <w:tc>
          <w:tcPr>
            <w:tcW w:w="5940" w:type="dxa"/>
          </w:tcPr>
          <w:p w14:paraId="74AC57CA"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Category  </w:t>
            </w:r>
            <w:r w:rsidRPr="00A12716">
              <w:rPr>
                <w:rFonts w:ascii="Arial Narrow" w:hAnsi="Arial Narrow" w:cs="Arial"/>
                <w:b/>
                <w:bCs/>
                <w:sz w:val="22"/>
                <w:szCs w:val="22"/>
              </w:rPr>
              <w:t xml:space="preserve"> A2</w:t>
            </w:r>
          </w:p>
        </w:tc>
      </w:tr>
      <w:tr w:rsidR="005D66AB" w14:paraId="34A651E2" w14:textId="77777777" w:rsidTr="00D871E6">
        <w:trPr>
          <w:trHeight w:val="255"/>
        </w:trPr>
        <w:tc>
          <w:tcPr>
            <w:tcW w:w="2970" w:type="dxa"/>
          </w:tcPr>
          <w:p w14:paraId="22661D2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In-Flight Loss of Cooling</w:t>
            </w:r>
          </w:p>
        </w:tc>
        <w:tc>
          <w:tcPr>
            <w:tcW w:w="1350" w:type="dxa"/>
          </w:tcPr>
          <w:p w14:paraId="427825D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4.5.5</w:t>
            </w:r>
          </w:p>
        </w:tc>
        <w:tc>
          <w:tcPr>
            <w:tcW w:w="5940" w:type="dxa"/>
          </w:tcPr>
          <w:p w14:paraId="1650CBC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45" w:name="CAT_4_5_5"/>
            <w:r w:rsidRPr="00A12716">
              <w:rPr>
                <w:rFonts w:ascii="Arial Narrow" w:hAnsi="Arial Narrow" w:cs="Arial"/>
                <w:b/>
                <w:bCs/>
                <w:sz w:val="22"/>
                <w:szCs w:val="22"/>
              </w:rPr>
              <w:t>X</w:t>
            </w:r>
            <w:bookmarkEnd w:id="45"/>
            <w:proofErr w:type="gramEnd"/>
            <w:r w:rsidRPr="00A12716">
              <w:rPr>
                <w:rFonts w:ascii="Arial Narrow" w:hAnsi="Arial Narrow" w:cs="Arial"/>
                <w:b/>
                <w:bCs/>
                <w:sz w:val="22"/>
                <w:szCs w:val="22"/>
              </w:rPr>
              <w:t xml:space="preserve">  </w:t>
            </w:r>
            <w:r w:rsidRPr="00A12716">
              <w:rPr>
                <w:rFonts w:ascii="Arial Narrow" w:hAnsi="Arial Narrow" w:cs="Arial"/>
                <w:sz w:val="22"/>
                <w:szCs w:val="22"/>
              </w:rPr>
              <w:t>Not applicable, cooling not required</w:t>
            </w:r>
          </w:p>
        </w:tc>
      </w:tr>
      <w:tr w:rsidR="005D66AB" w14:paraId="7CD0F02D" w14:textId="77777777" w:rsidTr="00D871E6">
        <w:trPr>
          <w:trHeight w:val="255"/>
        </w:trPr>
        <w:tc>
          <w:tcPr>
            <w:tcW w:w="2970" w:type="dxa"/>
          </w:tcPr>
          <w:p w14:paraId="6BA0149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Altitude</w:t>
            </w:r>
          </w:p>
        </w:tc>
        <w:tc>
          <w:tcPr>
            <w:tcW w:w="1350" w:type="dxa"/>
          </w:tcPr>
          <w:p w14:paraId="77435F6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4.6.1</w:t>
            </w:r>
          </w:p>
        </w:tc>
        <w:tc>
          <w:tcPr>
            <w:tcW w:w="5940" w:type="dxa"/>
          </w:tcPr>
          <w:p w14:paraId="6EB04EEE"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Category   </w:t>
            </w:r>
            <w:r w:rsidRPr="00A12716">
              <w:rPr>
                <w:rFonts w:ascii="Arial Narrow" w:hAnsi="Arial Narrow" w:cs="Arial"/>
                <w:b/>
                <w:sz w:val="22"/>
                <w:szCs w:val="22"/>
              </w:rPr>
              <w:t xml:space="preserve">X </w:t>
            </w:r>
            <w:r w:rsidRPr="00A12716">
              <w:rPr>
                <w:rFonts w:ascii="Arial Narrow" w:hAnsi="Arial Narrow" w:cs="Arial"/>
                <w:sz w:val="22"/>
                <w:szCs w:val="22"/>
              </w:rPr>
              <w:t>no test performed</w:t>
            </w:r>
          </w:p>
        </w:tc>
      </w:tr>
      <w:tr w:rsidR="005D66AB" w14:paraId="37D6C446" w14:textId="77777777" w:rsidTr="00D871E6">
        <w:trPr>
          <w:trHeight w:val="255"/>
        </w:trPr>
        <w:tc>
          <w:tcPr>
            <w:tcW w:w="2970" w:type="dxa"/>
          </w:tcPr>
          <w:p w14:paraId="769AE7F4"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Decompression</w:t>
            </w:r>
          </w:p>
        </w:tc>
        <w:tc>
          <w:tcPr>
            <w:tcW w:w="1350" w:type="dxa"/>
          </w:tcPr>
          <w:p w14:paraId="2FC1745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4.6.2</w:t>
            </w:r>
          </w:p>
        </w:tc>
        <w:tc>
          <w:tcPr>
            <w:tcW w:w="5940" w:type="dxa"/>
          </w:tcPr>
          <w:p w14:paraId="2B996C2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Category   </w:t>
            </w:r>
            <w:r w:rsidRPr="00A12716">
              <w:rPr>
                <w:rFonts w:ascii="Arial Narrow" w:hAnsi="Arial Narrow" w:cs="Arial"/>
                <w:b/>
                <w:sz w:val="22"/>
                <w:szCs w:val="22"/>
              </w:rPr>
              <w:t>A2</w:t>
            </w:r>
          </w:p>
        </w:tc>
      </w:tr>
      <w:tr w:rsidR="005D66AB" w14:paraId="35DAD3CD" w14:textId="77777777" w:rsidTr="00D871E6">
        <w:trPr>
          <w:trHeight w:val="255"/>
        </w:trPr>
        <w:tc>
          <w:tcPr>
            <w:tcW w:w="2970" w:type="dxa"/>
          </w:tcPr>
          <w:p w14:paraId="45347C6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Overpressure</w:t>
            </w:r>
          </w:p>
        </w:tc>
        <w:tc>
          <w:tcPr>
            <w:tcW w:w="1350" w:type="dxa"/>
          </w:tcPr>
          <w:p w14:paraId="0996815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4.6.3</w:t>
            </w:r>
          </w:p>
        </w:tc>
        <w:tc>
          <w:tcPr>
            <w:tcW w:w="5940" w:type="dxa"/>
          </w:tcPr>
          <w:p w14:paraId="6DECF0B2"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6632C6B2" w14:textId="77777777" w:rsidTr="00D871E6">
        <w:trPr>
          <w:trHeight w:val="255"/>
        </w:trPr>
        <w:tc>
          <w:tcPr>
            <w:tcW w:w="2970" w:type="dxa"/>
          </w:tcPr>
          <w:p w14:paraId="26FC321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Temperature Variation</w:t>
            </w:r>
          </w:p>
        </w:tc>
        <w:tc>
          <w:tcPr>
            <w:tcW w:w="1350" w:type="dxa"/>
          </w:tcPr>
          <w:p w14:paraId="341B9027"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5</w:t>
            </w:r>
          </w:p>
        </w:tc>
        <w:tc>
          <w:tcPr>
            <w:tcW w:w="5940" w:type="dxa"/>
          </w:tcPr>
          <w:p w14:paraId="2075E72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w:t>
            </w:r>
            <w:proofErr w:type="gramStart"/>
            <w:r w:rsidRPr="00A12716">
              <w:rPr>
                <w:rFonts w:ascii="Arial Narrow" w:hAnsi="Arial Narrow" w:cs="Arial"/>
                <w:sz w:val="22"/>
                <w:szCs w:val="22"/>
              </w:rPr>
              <w:t xml:space="preserve">Category  </w:t>
            </w:r>
            <w:bookmarkStart w:id="46" w:name="CAT_TEMP_VAR"/>
            <w:r w:rsidRPr="00A12716">
              <w:rPr>
                <w:rFonts w:ascii="Arial Narrow" w:hAnsi="Arial Narrow" w:cs="Arial"/>
                <w:b/>
                <w:bCs/>
                <w:sz w:val="22"/>
                <w:szCs w:val="22"/>
              </w:rPr>
              <w:t>C</w:t>
            </w:r>
            <w:bookmarkEnd w:id="46"/>
            <w:proofErr w:type="gramEnd"/>
          </w:p>
        </w:tc>
      </w:tr>
      <w:tr w:rsidR="005D66AB" w14:paraId="346FB85A" w14:textId="77777777" w:rsidTr="00D871E6">
        <w:trPr>
          <w:trHeight w:val="255"/>
        </w:trPr>
        <w:tc>
          <w:tcPr>
            <w:tcW w:w="2970" w:type="dxa"/>
          </w:tcPr>
          <w:p w14:paraId="44FD859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Humidity</w:t>
            </w:r>
          </w:p>
        </w:tc>
        <w:tc>
          <w:tcPr>
            <w:tcW w:w="1350" w:type="dxa"/>
          </w:tcPr>
          <w:p w14:paraId="4CFAAD0C"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6</w:t>
            </w:r>
          </w:p>
        </w:tc>
        <w:tc>
          <w:tcPr>
            <w:tcW w:w="5940" w:type="dxa"/>
          </w:tcPr>
          <w:p w14:paraId="47CD923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w:t>
            </w:r>
            <w:proofErr w:type="gramStart"/>
            <w:r w:rsidRPr="00A12716">
              <w:rPr>
                <w:rFonts w:ascii="Arial Narrow" w:hAnsi="Arial Narrow" w:cs="Arial"/>
                <w:sz w:val="22"/>
                <w:szCs w:val="22"/>
              </w:rPr>
              <w:t>similarity  to</w:t>
            </w:r>
            <w:proofErr w:type="gramEnd"/>
            <w:r w:rsidRPr="00A12716">
              <w:rPr>
                <w:rFonts w:ascii="Arial Narrow" w:hAnsi="Arial Narrow" w:cs="Arial"/>
                <w:sz w:val="22"/>
                <w:szCs w:val="22"/>
              </w:rPr>
              <w:t xml:space="preserve"> Category </w:t>
            </w:r>
            <w:r w:rsidRPr="00A12716">
              <w:rPr>
                <w:rFonts w:ascii="Arial Narrow" w:hAnsi="Arial Narrow" w:cs="Arial"/>
                <w:b/>
                <w:bCs/>
                <w:sz w:val="22"/>
                <w:szCs w:val="22"/>
              </w:rPr>
              <w:t xml:space="preserve"> </w:t>
            </w:r>
            <w:bookmarkStart w:id="47" w:name="CAT_HUMIDITY"/>
            <w:r w:rsidRPr="00A12716">
              <w:rPr>
                <w:rFonts w:ascii="Arial Narrow" w:hAnsi="Arial Narrow" w:cs="Arial"/>
                <w:b/>
                <w:bCs/>
                <w:sz w:val="22"/>
                <w:szCs w:val="22"/>
              </w:rPr>
              <w:t>A</w:t>
            </w:r>
            <w:bookmarkEnd w:id="47"/>
          </w:p>
        </w:tc>
      </w:tr>
      <w:tr w:rsidR="005D66AB" w14:paraId="7D248D74" w14:textId="77777777" w:rsidTr="00D871E6">
        <w:trPr>
          <w:trHeight w:val="255"/>
        </w:trPr>
        <w:tc>
          <w:tcPr>
            <w:tcW w:w="2970" w:type="dxa"/>
          </w:tcPr>
          <w:p w14:paraId="3D00232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Operational Shocks &amp; Crash Safety</w:t>
            </w:r>
          </w:p>
        </w:tc>
        <w:tc>
          <w:tcPr>
            <w:tcW w:w="1350" w:type="dxa"/>
          </w:tcPr>
          <w:p w14:paraId="4951231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7</w:t>
            </w:r>
          </w:p>
        </w:tc>
        <w:tc>
          <w:tcPr>
            <w:tcW w:w="5940" w:type="dxa"/>
          </w:tcPr>
          <w:p w14:paraId="48BC5C0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48" w:name="CAT_SHOCK_CRASH"/>
            <w:r w:rsidRPr="00A12716">
              <w:rPr>
                <w:rFonts w:ascii="Arial Narrow" w:hAnsi="Arial Narrow" w:cs="Arial"/>
                <w:b/>
                <w:bCs/>
                <w:sz w:val="22"/>
                <w:szCs w:val="22"/>
              </w:rPr>
              <w:t>B</w:t>
            </w:r>
            <w:bookmarkEnd w:id="48"/>
            <w:proofErr w:type="gramEnd"/>
          </w:p>
        </w:tc>
      </w:tr>
      <w:tr w:rsidR="005D66AB" w14:paraId="7BCAE317" w14:textId="77777777" w:rsidTr="00D871E6">
        <w:trPr>
          <w:trHeight w:val="283"/>
        </w:trPr>
        <w:tc>
          <w:tcPr>
            <w:tcW w:w="2970" w:type="dxa"/>
          </w:tcPr>
          <w:p w14:paraId="7E538B74"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Vibration</w:t>
            </w:r>
          </w:p>
        </w:tc>
        <w:tc>
          <w:tcPr>
            <w:tcW w:w="1350" w:type="dxa"/>
          </w:tcPr>
          <w:p w14:paraId="6619EC21"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8</w:t>
            </w:r>
          </w:p>
        </w:tc>
        <w:tc>
          <w:tcPr>
            <w:tcW w:w="5940" w:type="dxa"/>
          </w:tcPr>
          <w:p w14:paraId="0B84AC1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w:t>
            </w:r>
            <w:proofErr w:type="gramStart"/>
            <w:r w:rsidRPr="00A12716">
              <w:rPr>
                <w:rFonts w:ascii="Arial Narrow" w:hAnsi="Arial Narrow" w:cs="Arial"/>
                <w:sz w:val="22"/>
                <w:szCs w:val="22"/>
              </w:rPr>
              <w:t>similarity  to</w:t>
            </w:r>
            <w:proofErr w:type="gramEnd"/>
            <w:r w:rsidRPr="00A12716">
              <w:rPr>
                <w:rFonts w:ascii="Arial Narrow" w:hAnsi="Arial Narrow" w:cs="Arial"/>
                <w:sz w:val="22"/>
                <w:szCs w:val="22"/>
              </w:rPr>
              <w:t xml:space="preserve"> Category </w:t>
            </w:r>
            <w:r w:rsidRPr="00A12716">
              <w:rPr>
                <w:rFonts w:ascii="Arial Narrow" w:hAnsi="Arial Narrow" w:cs="Arial"/>
                <w:b/>
                <w:bCs/>
                <w:sz w:val="22"/>
                <w:szCs w:val="22"/>
              </w:rPr>
              <w:t xml:space="preserve"> </w:t>
            </w:r>
            <w:bookmarkStart w:id="49" w:name="CAT_VIB_FIRST"/>
            <w:r w:rsidRPr="00A12716">
              <w:rPr>
                <w:rFonts w:ascii="Arial Narrow" w:hAnsi="Arial Narrow" w:cs="Arial"/>
                <w:b/>
                <w:bCs/>
                <w:sz w:val="22"/>
                <w:szCs w:val="22"/>
              </w:rPr>
              <w:t>S</w:t>
            </w:r>
            <w:bookmarkEnd w:id="49"/>
            <w:r w:rsidRPr="00A12716">
              <w:rPr>
                <w:rFonts w:ascii="Arial Narrow" w:hAnsi="Arial Narrow" w:cs="Arial"/>
                <w:b/>
                <w:bCs/>
                <w:sz w:val="22"/>
                <w:szCs w:val="22"/>
              </w:rPr>
              <w:t xml:space="preserve"> </w:t>
            </w:r>
            <w:r w:rsidRPr="00A12716">
              <w:rPr>
                <w:rFonts w:ascii="Arial Narrow" w:hAnsi="Arial Narrow" w:cs="Arial"/>
                <w:sz w:val="22"/>
                <w:szCs w:val="22"/>
              </w:rPr>
              <w:t xml:space="preserve"> , </w:t>
            </w:r>
            <w:r w:rsidRPr="00A12716">
              <w:rPr>
                <w:rFonts w:ascii="Arial Narrow" w:hAnsi="Arial Narrow" w:cs="Arial"/>
                <w:b/>
                <w:sz w:val="22"/>
                <w:szCs w:val="22"/>
              </w:rPr>
              <w:t>H</w:t>
            </w:r>
            <w:r w:rsidRPr="00A12716">
              <w:rPr>
                <w:rFonts w:ascii="Arial Narrow" w:hAnsi="Arial Narrow" w:cs="Arial"/>
                <w:sz w:val="22"/>
                <w:szCs w:val="22"/>
              </w:rPr>
              <w:t xml:space="preserve">, Curve(s) </w:t>
            </w:r>
            <w:r w:rsidRPr="00A12716">
              <w:rPr>
                <w:rFonts w:ascii="Arial Narrow" w:hAnsi="Arial Narrow" w:cs="Arial"/>
                <w:b/>
                <w:bCs/>
                <w:sz w:val="22"/>
                <w:szCs w:val="22"/>
              </w:rPr>
              <w:t xml:space="preserve"> </w:t>
            </w:r>
            <w:bookmarkStart w:id="50" w:name="CAT_VIB_CURVES"/>
            <w:r w:rsidRPr="00A12716">
              <w:rPr>
                <w:rFonts w:ascii="Arial Narrow" w:hAnsi="Arial Narrow" w:cs="Arial"/>
                <w:b/>
                <w:bCs/>
                <w:sz w:val="22"/>
                <w:szCs w:val="22"/>
              </w:rPr>
              <w:t>C</w:t>
            </w:r>
            <w:bookmarkEnd w:id="50"/>
            <w:r w:rsidRPr="00A12716">
              <w:rPr>
                <w:rFonts w:ascii="Arial Narrow" w:hAnsi="Arial Narrow" w:cs="Arial"/>
                <w:b/>
                <w:bCs/>
                <w:sz w:val="22"/>
                <w:szCs w:val="22"/>
              </w:rPr>
              <w:t>, R</w:t>
            </w:r>
          </w:p>
        </w:tc>
      </w:tr>
      <w:tr w:rsidR="005D66AB" w14:paraId="50824CE1" w14:textId="77777777" w:rsidTr="00D871E6">
        <w:trPr>
          <w:trHeight w:val="355"/>
        </w:trPr>
        <w:tc>
          <w:tcPr>
            <w:tcW w:w="2970" w:type="dxa"/>
          </w:tcPr>
          <w:p w14:paraId="3176E96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Explosion Proofness</w:t>
            </w:r>
          </w:p>
        </w:tc>
        <w:tc>
          <w:tcPr>
            <w:tcW w:w="1350" w:type="dxa"/>
          </w:tcPr>
          <w:p w14:paraId="39E524F5"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9</w:t>
            </w:r>
          </w:p>
        </w:tc>
        <w:tc>
          <w:tcPr>
            <w:tcW w:w="5940" w:type="dxa"/>
          </w:tcPr>
          <w:p w14:paraId="26C78D3E"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2E39DD72" w14:textId="77777777" w:rsidTr="00D871E6">
        <w:trPr>
          <w:trHeight w:val="355"/>
        </w:trPr>
        <w:tc>
          <w:tcPr>
            <w:tcW w:w="2970" w:type="dxa"/>
          </w:tcPr>
          <w:p w14:paraId="31CC26E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Waterproofness</w:t>
            </w:r>
          </w:p>
        </w:tc>
        <w:tc>
          <w:tcPr>
            <w:tcW w:w="1350" w:type="dxa"/>
          </w:tcPr>
          <w:p w14:paraId="7FFD83F2"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10</w:t>
            </w:r>
          </w:p>
        </w:tc>
        <w:tc>
          <w:tcPr>
            <w:tcW w:w="5940" w:type="dxa"/>
          </w:tcPr>
          <w:p w14:paraId="3BBBC9C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1" w:name="CAT_WATERPROOFNESS"/>
            <w:r w:rsidRPr="00A12716">
              <w:rPr>
                <w:rFonts w:ascii="Arial Narrow" w:hAnsi="Arial Narrow" w:cs="Arial"/>
                <w:b/>
                <w:bCs/>
                <w:sz w:val="22"/>
                <w:szCs w:val="22"/>
              </w:rPr>
              <w:t>X</w:t>
            </w:r>
            <w:bookmarkEnd w:id="51"/>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57505843" w14:textId="77777777" w:rsidTr="00D871E6">
        <w:trPr>
          <w:trHeight w:val="355"/>
        </w:trPr>
        <w:tc>
          <w:tcPr>
            <w:tcW w:w="2970" w:type="dxa"/>
          </w:tcPr>
          <w:p w14:paraId="7CF130A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Fluids Susceptibility</w:t>
            </w:r>
          </w:p>
        </w:tc>
        <w:tc>
          <w:tcPr>
            <w:tcW w:w="1350" w:type="dxa"/>
          </w:tcPr>
          <w:p w14:paraId="4BE5945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11</w:t>
            </w:r>
          </w:p>
        </w:tc>
        <w:tc>
          <w:tcPr>
            <w:tcW w:w="5940" w:type="dxa"/>
          </w:tcPr>
          <w:p w14:paraId="4178EE0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2" w:name="CAT_FLUIDS"/>
            <w:r w:rsidRPr="00A12716">
              <w:rPr>
                <w:rFonts w:ascii="Arial Narrow" w:hAnsi="Arial Narrow" w:cs="Arial"/>
                <w:b/>
                <w:bCs/>
                <w:sz w:val="22"/>
                <w:szCs w:val="22"/>
              </w:rPr>
              <w:t>X</w:t>
            </w:r>
            <w:bookmarkEnd w:id="52"/>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3ECCE369" w14:textId="77777777" w:rsidTr="00D871E6">
        <w:trPr>
          <w:trHeight w:val="355"/>
        </w:trPr>
        <w:tc>
          <w:tcPr>
            <w:tcW w:w="2970" w:type="dxa"/>
          </w:tcPr>
          <w:p w14:paraId="4056D463"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Sand and Dust</w:t>
            </w:r>
          </w:p>
        </w:tc>
        <w:tc>
          <w:tcPr>
            <w:tcW w:w="1350" w:type="dxa"/>
          </w:tcPr>
          <w:p w14:paraId="5E1EAFD5"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12</w:t>
            </w:r>
          </w:p>
        </w:tc>
        <w:tc>
          <w:tcPr>
            <w:tcW w:w="5940" w:type="dxa"/>
          </w:tcPr>
          <w:p w14:paraId="5A4C5E5C"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3" w:name="CAT_SAND_DUST"/>
            <w:r w:rsidRPr="00A12716">
              <w:rPr>
                <w:rFonts w:ascii="Arial Narrow" w:hAnsi="Arial Narrow" w:cs="Arial"/>
                <w:b/>
                <w:bCs/>
                <w:sz w:val="22"/>
                <w:szCs w:val="22"/>
              </w:rPr>
              <w:t>X</w:t>
            </w:r>
            <w:bookmarkEnd w:id="53"/>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65A42F2D" w14:textId="77777777" w:rsidTr="00D871E6">
        <w:trPr>
          <w:trHeight w:val="355"/>
        </w:trPr>
        <w:tc>
          <w:tcPr>
            <w:tcW w:w="2970" w:type="dxa"/>
          </w:tcPr>
          <w:p w14:paraId="553D13E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Fungus Resistance</w:t>
            </w:r>
          </w:p>
        </w:tc>
        <w:tc>
          <w:tcPr>
            <w:tcW w:w="1350" w:type="dxa"/>
          </w:tcPr>
          <w:p w14:paraId="23306553"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13</w:t>
            </w:r>
          </w:p>
        </w:tc>
        <w:tc>
          <w:tcPr>
            <w:tcW w:w="5940" w:type="dxa"/>
          </w:tcPr>
          <w:p w14:paraId="12ABD8AD"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2962715" w14:textId="77777777" w:rsidTr="00D871E6">
        <w:trPr>
          <w:trHeight w:val="355"/>
        </w:trPr>
        <w:tc>
          <w:tcPr>
            <w:tcW w:w="2970" w:type="dxa"/>
          </w:tcPr>
          <w:p w14:paraId="66B2B261"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Salt Spray</w:t>
            </w:r>
          </w:p>
        </w:tc>
        <w:tc>
          <w:tcPr>
            <w:tcW w:w="1350" w:type="dxa"/>
          </w:tcPr>
          <w:p w14:paraId="707215B1"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14</w:t>
            </w:r>
          </w:p>
        </w:tc>
        <w:tc>
          <w:tcPr>
            <w:tcW w:w="5940" w:type="dxa"/>
          </w:tcPr>
          <w:p w14:paraId="63B71B1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4" w:name="CAT_SALT"/>
            <w:r w:rsidRPr="00A12716">
              <w:rPr>
                <w:rFonts w:ascii="Arial Narrow" w:hAnsi="Arial Narrow" w:cs="Arial"/>
                <w:b/>
                <w:bCs/>
                <w:sz w:val="22"/>
                <w:szCs w:val="22"/>
              </w:rPr>
              <w:t>X</w:t>
            </w:r>
            <w:bookmarkEnd w:id="54"/>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616030A0" w14:textId="77777777" w:rsidTr="00D871E6">
        <w:trPr>
          <w:trHeight w:val="255"/>
        </w:trPr>
        <w:tc>
          <w:tcPr>
            <w:tcW w:w="2970" w:type="dxa"/>
          </w:tcPr>
          <w:p w14:paraId="5566042E"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Magnetic Effects</w:t>
            </w:r>
          </w:p>
        </w:tc>
        <w:tc>
          <w:tcPr>
            <w:tcW w:w="1350" w:type="dxa"/>
          </w:tcPr>
          <w:p w14:paraId="45BB315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15</w:t>
            </w:r>
          </w:p>
        </w:tc>
        <w:tc>
          <w:tcPr>
            <w:tcW w:w="5940" w:type="dxa"/>
          </w:tcPr>
          <w:p w14:paraId="396135F8"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5" w:name="CAT_MAGNETIC"/>
            <w:r w:rsidRPr="00A12716">
              <w:rPr>
                <w:rFonts w:ascii="Arial Narrow" w:hAnsi="Arial Narrow" w:cs="Arial"/>
                <w:b/>
                <w:bCs/>
                <w:sz w:val="22"/>
                <w:szCs w:val="22"/>
              </w:rPr>
              <w:t>B</w:t>
            </w:r>
            <w:bookmarkEnd w:id="55"/>
            <w:proofErr w:type="gramEnd"/>
          </w:p>
        </w:tc>
      </w:tr>
      <w:tr w:rsidR="005D66AB" w14:paraId="54C4C1D2" w14:textId="77777777" w:rsidTr="00D871E6">
        <w:trPr>
          <w:trHeight w:val="255"/>
        </w:trPr>
        <w:tc>
          <w:tcPr>
            <w:tcW w:w="2970" w:type="dxa"/>
          </w:tcPr>
          <w:p w14:paraId="4236598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Power Input</w:t>
            </w:r>
          </w:p>
        </w:tc>
        <w:tc>
          <w:tcPr>
            <w:tcW w:w="1350" w:type="dxa"/>
          </w:tcPr>
          <w:p w14:paraId="3A160728"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16</w:t>
            </w:r>
          </w:p>
        </w:tc>
        <w:tc>
          <w:tcPr>
            <w:tcW w:w="5940" w:type="dxa"/>
          </w:tcPr>
          <w:p w14:paraId="7A1D6551"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37F8386" w14:textId="77777777" w:rsidTr="00D871E6">
        <w:trPr>
          <w:trHeight w:val="255"/>
        </w:trPr>
        <w:tc>
          <w:tcPr>
            <w:tcW w:w="2970" w:type="dxa"/>
          </w:tcPr>
          <w:p w14:paraId="1B4C76A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Voltage Spike</w:t>
            </w:r>
          </w:p>
        </w:tc>
        <w:tc>
          <w:tcPr>
            <w:tcW w:w="1350" w:type="dxa"/>
          </w:tcPr>
          <w:p w14:paraId="5F6F89B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17</w:t>
            </w:r>
          </w:p>
        </w:tc>
        <w:tc>
          <w:tcPr>
            <w:tcW w:w="5940" w:type="dxa"/>
          </w:tcPr>
          <w:p w14:paraId="550387D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5920067F" w14:textId="77777777" w:rsidTr="00D871E6">
        <w:trPr>
          <w:trHeight w:val="255"/>
        </w:trPr>
        <w:tc>
          <w:tcPr>
            <w:tcW w:w="2970" w:type="dxa"/>
          </w:tcPr>
          <w:p w14:paraId="4DE5708A"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Audio Frequency Conducted Susceptibility</w:t>
            </w:r>
          </w:p>
        </w:tc>
        <w:tc>
          <w:tcPr>
            <w:tcW w:w="1350" w:type="dxa"/>
          </w:tcPr>
          <w:p w14:paraId="761B3532"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18</w:t>
            </w:r>
          </w:p>
        </w:tc>
        <w:tc>
          <w:tcPr>
            <w:tcW w:w="5940" w:type="dxa"/>
          </w:tcPr>
          <w:p w14:paraId="0CD4C1E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EF3E138" w14:textId="77777777" w:rsidTr="00D871E6">
        <w:trPr>
          <w:trHeight w:val="255"/>
        </w:trPr>
        <w:tc>
          <w:tcPr>
            <w:tcW w:w="2970" w:type="dxa"/>
          </w:tcPr>
          <w:p w14:paraId="3CA623D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Induced Signal Susceptibility</w:t>
            </w:r>
          </w:p>
        </w:tc>
        <w:tc>
          <w:tcPr>
            <w:tcW w:w="1350" w:type="dxa"/>
          </w:tcPr>
          <w:p w14:paraId="4CB97938"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19</w:t>
            </w:r>
          </w:p>
        </w:tc>
        <w:tc>
          <w:tcPr>
            <w:tcW w:w="5940" w:type="dxa"/>
          </w:tcPr>
          <w:p w14:paraId="026C4731"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B289FF9" w14:textId="77777777" w:rsidTr="00D871E6">
        <w:trPr>
          <w:trHeight w:val="255"/>
        </w:trPr>
        <w:tc>
          <w:tcPr>
            <w:tcW w:w="2970" w:type="dxa"/>
          </w:tcPr>
          <w:p w14:paraId="3D13E09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Radio Frequency Susceptibility</w:t>
            </w:r>
          </w:p>
        </w:tc>
        <w:tc>
          <w:tcPr>
            <w:tcW w:w="1350" w:type="dxa"/>
          </w:tcPr>
          <w:p w14:paraId="3E9BB0A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20</w:t>
            </w:r>
          </w:p>
        </w:tc>
        <w:tc>
          <w:tcPr>
            <w:tcW w:w="5940" w:type="dxa"/>
          </w:tcPr>
          <w:p w14:paraId="75D518E2"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28BCECFB" w14:textId="77777777" w:rsidTr="00D871E6">
        <w:trPr>
          <w:trHeight w:val="255"/>
        </w:trPr>
        <w:tc>
          <w:tcPr>
            <w:tcW w:w="2970" w:type="dxa"/>
          </w:tcPr>
          <w:p w14:paraId="308DCF53"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Emission of Radio Frequency Energy</w:t>
            </w:r>
          </w:p>
        </w:tc>
        <w:tc>
          <w:tcPr>
            <w:tcW w:w="1350" w:type="dxa"/>
          </w:tcPr>
          <w:p w14:paraId="4B578203"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21</w:t>
            </w:r>
          </w:p>
        </w:tc>
        <w:tc>
          <w:tcPr>
            <w:tcW w:w="5940" w:type="dxa"/>
          </w:tcPr>
          <w:p w14:paraId="7723854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3656F156" w14:textId="77777777" w:rsidTr="00D871E6">
        <w:trPr>
          <w:trHeight w:val="255"/>
        </w:trPr>
        <w:tc>
          <w:tcPr>
            <w:tcW w:w="2970" w:type="dxa"/>
          </w:tcPr>
          <w:p w14:paraId="72DC1A2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Lightning Induced Transient Susceptibility</w:t>
            </w:r>
          </w:p>
        </w:tc>
        <w:tc>
          <w:tcPr>
            <w:tcW w:w="1350" w:type="dxa"/>
          </w:tcPr>
          <w:p w14:paraId="00E3E9CB"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22</w:t>
            </w:r>
          </w:p>
        </w:tc>
        <w:tc>
          <w:tcPr>
            <w:tcW w:w="5940" w:type="dxa"/>
          </w:tcPr>
          <w:p w14:paraId="428CB709" w14:textId="77777777" w:rsidR="005D66AB" w:rsidRPr="00A12716" w:rsidRDefault="005D66AB" w:rsidP="00D871E6">
            <w:pPr>
              <w:spacing w:before="20" w:after="20"/>
              <w:ind w:left="180"/>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XXXXX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xml:space="preserve">, no test performed </w:t>
            </w:r>
          </w:p>
          <w:p w14:paraId="2B56A725" w14:textId="77777777" w:rsidR="005D66AB" w:rsidRPr="00A12716" w:rsidRDefault="005D66AB" w:rsidP="00D871E6">
            <w:pPr>
              <w:spacing w:before="20" w:after="20"/>
              <w:rPr>
                <w:rFonts w:ascii="Arial Narrow" w:hAnsi="Arial Narrow" w:cs="Arial"/>
                <w:sz w:val="22"/>
                <w:szCs w:val="22"/>
              </w:rPr>
            </w:pPr>
          </w:p>
        </w:tc>
      </w:tr>
      <w:tr w:rsidR="005D66AB" w14:paraId="407A1E29" w14:textId="77777777" w:rsidTr="00D871E6">
        <w:trPr>
          <w:trHeight w:val="310"/>
        </w:trPr>
        <w:tc>
          <w:tcPr>
            <w:tcW w:w="2970" w:type="dxa"/>
          </w:tcPr>
          <w:p w14:paraId="4075413D"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Lightning Direct Effects</w:t>
            </w:r>
          </w:p>
        </w:tc>
        <w:tc>
          <w:tcPr>
            <w:tcW w:w="1350" w:type="dxa"/>
          </w:tcPr>
          <w:p w14:paraId="6D54A88F"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23</w:t>
            </w:r>
          </w:p>
        </w:tc>
        <w:tc>
          <w:tcPr>
            <w:tcW w:w="5940" w:type="dxa"/>
          </w:tcPr>
          <w:p w14:paraId="63D36943"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6" w:name="CAT_LIGHT_DIRECT"/>
            <w:r w:rsidRPr="00A12716">
              <w:rPr>
                <w:rFonts w:ascii="Arial Narrow" w:hAnsi="Arial Narrow" w:cs="Arial"/>
                <w:b/>
                <w:bCs/>
                <w:sz w:val="22"/>
                <w:szCs w:val="22"/>
              </w:rPr>
              <w:t>X</w:t>
            </w:r>
            <w:bookmarkEnd w:id="56"/>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2A52DE93" w14:textId="77777777" w:rsidTr="00D871E6">
        <w:trPr>
          <w:trHeight w:val="310"/>
        </w:trPr>
        <w:tc>
          <w:tcPr>
            <w:tcW w:w="2970" w:type="dxa"/>
          </w:tcPr>
          <w:p w14:paraId="27E3D72C"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Icing</w:t>
            </w:r>
          </w:p>
        </w:tc>
        <w:tc>
          <w:tcPr>
            <w:tcW w:w="1350" w:type="dxa"/>
          </w:tcPr>
          <w:p w14:paraId="6AC28960"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24</w:t>
            </w:r>
          </w:p>
        </w:tc>
        <w:tc>
          <w:tcPr>
            <w:tcW w:w="5940" w:type="dxa"/>
          </w:tcPr>
          <w:p w14:paraId="441D124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7" w:name="CAT_ICING"/>
            <w:r w:rsidRPr="00A12716">
              <w:rPr>
                <w:rFonts w:ascii="Arial Narrow" w:hAnsi="Arial Narrow" w:cs="Arial"/>
                <w:b/>
                <w:bCs/>
                <w:sz w:val="22"/>
                <w:szCs w:val="22"/>
              </w:rPr>
              <w:t>X</w:t>
            </w:r>
            <w:bookmarkEnd w:id="57"/>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5B22B1BF" w14:textId="77777777" w:rsidTr="00D871E6">
        <w:trPr>
          <w:trHeight w:val="255"/>
        </w:trPr>
        <w:tc>
          <w:tcPr>
            <w:tcW w:w="2970" w:type="dxa"/>
          </w:tcPr>
          <w:p w14:paraId="48316A6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Electrostatic Discharge</w:t>
            </w:r>
          </w:p>
        </w:tc>
        <w:tc>
          <w:tcPr>
            <w:tcW w:w="1350" w:type="dxa"/>
          </w:tcPr>
          <w:p w14:paraId="2ACB78FD"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25</w:t>
            </w:r>
          </w:p>
        </w:tc>
        <w:tc>
          <w:tcPr>
            <w:tcW w:w="5940" w:type="dxa"/>
          </w:tcPr>
          <w:p w14:paraId="5AED42A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2258A42" w14:textId="77777777" w:rsidTr="00D871E6">
        <w:trPr>
          <w:trHeight w:val="255"/>
        </w:trPr>
        <w:tc>
          <w:tcPr>
            <w:tcW w:w="2970" w:type="dxa"/>
          </w:tcPr>
          <w:p w14:paraId="5D09C54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Fire, Flammability</w:t>
            </w:r>
          </w:p>
        </w:tc>
        <w:tc>
          <w:tcPr>
            <w:tcW w:w="1350" w:type="dxa"/>
          </w:tcPr>
          <w:p w14:paraId="5AE1126C"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26</w:t>
            </w:r>
          </w:p>
        </w:tc>
        <w:tc>
          <w:tcPr>
            <w:tcW w:w="5940" w:type="dxa"/>
          </w:tcPr>
          <w:p w14:paraId="078CA1D7" w14:textId="77777777" w:rsidR="00A12716" w:rsidRPr="00A12716" w:rsidRDefault="00A12716" w:rsidP="00A12716">
            <w:pPr>
              <w:spacing w:before="20" w:after="20"/>
              <w:ind w:left="144"/>
              <w:jc w:val="both"/>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sz w:val="22"/>
                <w:szCs w:val="22"/>
              </w:rPr>
              <w:t>X</w:t>
            </w:r>
            <w:proofErr w:type="gramEnd"/>
            <w:r w:rsidRPr="00A12716">
              <w:rPr>
                <w:rFonts w:ascii="Arial Narrow" w:hAnsi="Arial Narrow" w:cs="Arial"/>
                <w:sz w:val="22"/>
                <w:szCs w:val="22"/>
              </w:rPr>
              <w:t xml:space="preserve">,  no test performed, </w:t>
            </w:r>
          </w:p>
          <w:p w14:paraId="39295819" w14:textId="73AFF185" w:rsidR="005D66AB" w:rsidRPr="00A12716" w:rsidRDefault="00190EBD" w:rsidP="00A12716">
            <w:pPr>
              <w:spacing w:before="20" w:after="20"/>
              <w:ind w:left="144"/>
              <w:rPr>
                <w:rFonts w:ascii="Arial Narrow" w:hAnsi="Arial Narrow" w:cs="Arial"/>
                <w:bCs/>
                <w:sz w:val="22"/>
                <w:szCs w:val="22"/>
              </w:rPr>
            </w:pPr>
            <w:r>
              <w:rPr>
                <w:rFonts w:ascii="Arial Narrow" w:hAnsi="Arial Narrow" w:cs="Arial"/>
                <w:sz w:val="22"/>
                <w:szCs w:val="22"/>
              </w:rPr>
              <w:t>Complies with FAR part 25, Appendix F</w:t>
            </w:r>
          </w:p>
        </w:tc>
      </w:tr>
    </w:tbl>
    <w:p w14:paraId="26EAC1E8" w14:textId="505E8787" w:rsidR="005D66AB" w:rsidRPr="005D66AB" w:rsidRDefault="005D66AB" w:rsidP="0071557A">
      <w:pPr>
        <w:pStyle w:val="Caption"/>
      </w:pPr>
      <w:bookmarkStart w:id="58" w:name="_Toc55210275"/>
      <w:bookmarkEnd w:id="44"/>
      <w:r>
        <w:t xml:space="preserve">Figure </w:t>
      </w:r>
      <w:fldSimple w:instr=" SEQ Figure \* ARABIC ">
        <w:r w:rsidR="00886B59">
          <w:rPr>
            <w:noProof/>
          </w:rPr>
          <w:t>5</w:t>
        </w:r>
      </w:fldSimple>
      <w:r>
        <w:t>:   Environmental Categories</w:t>
      </w:r>
      <w:bookmarkEnd w:id="58"/>
    </w:p>
    <w:sectPr w:rsidR="005D66AB" w:rsidRPr="005D66AB" w:rsidSect="00642759">
      <w:headerReference w:type="default" r:id="rId15"/>
      <w:footerReference w:type="default" r:id="rId16"/>
      <w:headerReference w:type="first" r:id="rId17"/>
      <w:footerReference w:type="first" r:id="rId18"/>
      <w:pgSz w:w="12240" w:h="15840"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67DB" w14:textId="77777777" w:rsidR="00831EC5" w:rsidRDefault="00831EC5">
      <w:r>
        <w:separator/>
      </w:r>
    </w:p>
  </w:endnote>
  <w:endnote w:type="continuationSeparator" w:id="0">
    <w:p w14:paraId="2AE3BF95" w14:textId="77777777" w:rsidR="00831EC5" w:rsidRDefault="0083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center" w:tblpY="14041"/>
      <w:tblOverlap w:val="never"/>
      <w:tblW w:w="10624"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358"/>
      <w:gridCol w:w="594"/>
      <w:gridCol w:w="1017"/>
      <w:gridCol w:w="902"/>
      <w:gridCol w:w="2458"/>
      <w:gridCol w:w="622"/>
      <w:gridCol w:w="1233"/>
      <w:gridCol w:w="548"/>
      <w:gridCol w:w="456"/>
      <w:gridCol w:w="436"/>
    </w:tblGrid>
    <w:tr w:rsidR="00A14121" w14:paraId="6CE6BF19" w14:textId="77777777" w:rsidTr="00A14121">
      <w:trPr>
        <w:cantSplit/>
        <w:trHeight w:hRule="exact" w:val="288"/>
      </w:trPr>
      <w:tc>
        <w:tcPr>
          <w:tcW w:w="2358" w:type="dxa"/>
          <w:vMerge w:val="restart"/>
          <w:tcBorders>
            <w:top w:val="single" w:sz="4" w:space="0" w:color="auto"/>
            <w:left w:val="single" w:sz="4" w:space="0" w:color="auto"/>
            <w:bottom w:val="nil"/>
            <w:right w:val="single" w:sz="4" w:space="0" w:color="auto"/>
          </w:tcBorders>
          <w:vAlign w:val="center"/>
        </w:tcPr>
        <w:p w14:paraId="41A6513D" w14:textId="701FB076" w:rsidR="00A14121" w:rsidRDefault="00A14121" w:rsidP="00A14121">
          <w:pPr>
            <w:pStyle w:val="Footer"/>
            <w:jc w:val="center"/>
          </w:pPr>
          <w:r>
            <w:rPr>
              <w:noProof/>
            </w:rPr>
            <w:drawing>
              <wp:anchor distT="0" distB="0" distL="114300" distR="114300" simplePos="0" relativeHeight="251659264" behindDoc="0" locked="0" layoutInCell="1" allowOverlap="1" wp14:anchorId="0B867E42" wp14:editId="099D3C51">
                <wp:simplePos x="0" y="0"/>
                <wp:positionH relativeFrom="page">
                  <wp:posOffset>88265</wp:posOffset>
                </wp:positionH>
                <wp:positionV relativeFrom="page">
                  <wp:posOffset>40640</wp:posOffset>
                </wp:positionV>
                <wp:extent cx="1332230" cy="143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43510"/>
                        </a:xfrm>
                        <a:prstGeom prst="rect">
                          <a:avLst/>
                        </a:prstGeom>
                        <a:noFill/>
                      </pic:spPr>
                    </pic:pic>
                  </a:graphicData>
                </a:graphic>
                <wp14:sizeRelH relativeFrom="page">
                  <wp14:pctWidth>0</wp14:pctWidth>
                </wp14:sizeRelH>
                <wp14:sizeRelV relativeFrom="page">
                  <wp14:pctHeight>0</wp14:pctHeight>
                </wp14:sizeRelV>
              </wp:anchor>
            </w:drawing>
          </w:r>
        </w:p>
        <w:p w14:paraId="248771E5" w14:textId="77777777" w:rsidR="00A14121" w:rsidRPr="0067009B" w:rsidRDefault="00A14121" w:rsidP="00A14121">
          <w:pPr>
            <w:pStyle w:val="Footer"/>
            <w:spacing w:before="120"/>
            <w:jc w:val="center"/>
            <w:rPr>
              <w:rFonts w:ascii="Futura Lt BT" w:hAnsi="Futura Lt BT"/>
              <w:sz w:val="18"/>
              <w:szCs w:val="18"/>
            </w:rPr>
          </w:pPr>
          <w:r w:rsidRPr="0067009B">
            <w:rPr>
              <w:rFonts w:ascii="Futura Lt BT" w:hAnsi="Futura Lt BT"/>
              <w:sz w:val="18"/>
              <w:szCs w:val="18"/>
            </w:rPr>
            <w:t>Sterling, MA 01564</w:t>
          </w:r>
        </w:p>
      </w:tc>
      <w:tc>
        <w:tcPr>
          <w:tcW w:w="594" w:type="dxa"/>
          <w:tcBorders>
            <w:top w:val="single" w:sz="4" w:space="0" w:color="auto"/>
            <w:left w:val="single" w:sz="4" w:space="0" w:color="auto"/>
            <w:bottom w:val="nil"/>
            <w:right w:val="single" w:sz="4" w:space="0" w:color="auto"/>
          </w:tcBorders>
          <w:vAlign w:val="center"/>
        </w:tcPr>
        <w:p w14:paraId="7B2924C5" w14:textId="77777777" w:rsidR="00A14121" w:rsidRDefault="00A14121" w:rsidP="00A14121">
          <w:pPr>
            <w:pStyle w:val="Footer"/>
            <w:jc w:val="center"/>
            <w:rPr>
              <w:b/>
              <w:bCs/>
              <w:sz w:val="16"/>
            </w:rPr>
          </w:pPr>
          <w:r>
            <w:rPr>
              <w:b/>
              <w:bCs/>
              <w:sz w:val="16"/>
            </w:rPr>
            <w:t>Size</w:t>
          </w:r>
        </w:p>
      </w:tc>
      <w:tc>
        <w:tcPr>
          <w:tcW w:w="1017" w:type="dxa"/>
          <w:tcBorders>
            <w:top w:val="single" w:sz="4" w:space="0" w:color="auto"/>
            <w:left w:val="single" w:sz="4" w:space="0" w:color="auto"/>
            <w:bottom w:val="nil"/>
            <w:right w:val="single" w:sz="4" w:space="0" w:color="auto"/>
          </w:tcBorders>
          <w:vAlign w:val="center"/>
        </w:tcPr>
        <w:p w14:paraId="74749DD0" w14:textId="77777777" w:rsidR="00A14121" w:rsidRDefault="00A14121" w:rsidP="00A14121">
          <w:pPr>
            <w:pStyle w:val="Footer"/>
            <w:jc w:val="center"/>
            <w:rPr>
              <w:b/>
              <w:bCs/>
              <w:sz w:val="16"/>
            </w:rPr>
          </w:pPr>
          <w:r>
            <w:rPr>
              <w:b/>
              <w:bCs/>
              <w:sz w:val="16"/>
            </w:rPr>
            <w:t>Cage Code</w:t>
          </w:r>
        </w:p>
      </w:tc>
      <w:tc>
        <w:tcPr>
          <w:tcW w:w="902" w:type="dxa"/>
          <w:tcBorders>
            <w:top w:val="single" w:sz="4" w:space="0" w:color="auto"/>
            <w:left w:val="single" w:sz="4" w:space="0" w:color="auto"/>
            <w:bottom w:val="nil"/>
            <w:right w:val="single" w:sz="4" w:space="0" w:color="auto"/>
          </w:tcBorders>
          <w:vAlign w:val="center"/>
        </w:tcPr>
        <w:p w14:paraId="38D72555" w14:textId="77777777" w:rsidR="00A14121" w:rsidRDefault="00A14121" w:rsidP="00A14121">
          <w:pPr>
            <w:pStyle w:val="Footer"/>
            <w:jc w:val="center"/>
            <w:rPr>
              <w:b/>
              <w:bCs/>
              <w:sz w:val="16"/>
            </w:rPr>
          </w:pPr>
          <w:r>
            <w:rPr>
              <w:b/>
              <w:bCs/>
              <w:sz w:val="16"/>
            </w:rPr>
            <w:t>Doc Type</w:t>
          </w:r>
        </w:p>
      </w:tc>
      <w:tc>
        <w:tcPr>
          <w:tcW w:w="2458" w:type="dxa"/>
          <w:tcBorders>
            <w:top w:val="single" w:sz="4" w:space="0" w:color="auto"/>
            <w:left w:val="single" w:sz="4" w:space="0" w:color="auto"/>
            <w:bottom w:val="nil"/>
            <w:right w:val="single" w:sz="4" w:space="0" w:color="auto"/>
          </w:tcBorders>
          <w:vAlign w:val="center"/>
        </w:tcPr>
        <w:p w14:paraId="30BFEF98" w14:textId="77777777" w:rsidR="00A14121" w:rsidRDefault="00A14121" w:rsidP="00A14121">
          <w:pPr>
            <w:pStyle w:val="Footer"/>
            <w:jc w:val="center"/>
            <w:rPr>
              <w:b/>
              <w:bCs/>
              <w:sz w:val="16"/>
            </w:rPr>
          </w:pPr>
          <w:r>
            <w:rPr>
              <w:b/>
              <w:bCs/>
              <w:sz w:val="16"/>
            </w:rPr>
            <w:t>Drawing Number</w:t>
          </w:r>
        </w:p>
      </w:tc>
      <w:tc>
        <w:tcPr>
          <w:tcW w:w="622" w:type="dxa"/>
          <w:tcBorders>
            <w:top w:val="single" w:sz="4" w:space="0" w:color="auto"/>
            <w:left w:val="single" w:sz="4" w:space="0" w:color="auto"/>
            <w:bottom w:val="nil"/>
            <w:right w:val="single" w:sz="4" w:space="0" w:color="auto"/>
          </w:tcBorders>
          <w:vAlign w:val="center"/>
        </w:tcPr>
        <w:p w14:paraId="4E575928" w14:textId="77777777" w:rsidR="00A14121" w:rsidRDefault="00A14121" w:rsidP="00A14121">
          <w:pPr>
            <w:pStyle w:val="Footer"/>
            <w:jc w:val="center"/>
            <w:rPr>
              <w:b/>
              <w:bCs/>
              <w:sz w:val="16"/>
            </w:rPr>
          </w:pPr>
          <w:r>
            <w:rPr>
              <w:b/>
              <w:bCs/>
              <w:sz w:val="16"/>
            </w:rPr>
            <w:t>Rev #</w:t>
          </w:r>
        </w:p>
      </w:tc>
      <w:tc>
        <w:tcPr>
          <w:tcW w:w="1233" w:type="dxa"/>
          <w:tcBorders>
            <w:top w:val="single" w:sz="4" w:space="0" w:color="auto"/>
            <w:left w:val="single" w:sz="4" w:space="0" w:color="auto"/>
            <w:bottom w:val="nil"/>
            <w:right w:val="single" w:sz="4" w:space="0" w:color="auto"/>
          </w:tcBorders>
          <w:vAlign w:val="center"/>
        </w:tcPr>
        <w:p w14:paraId="0804438E" w14:textId="77777777" w:rsidR="00A14121" w:rsidRDefault="00A14121" w:rsidP="00A14121">
          <w:pPr>
            <w:pStyle w:val="Footer"/>
            <w:jc w:val="center"/>
            <w:rPr>
              <w:b/>
              <w:bCs/>
              <w:sz w:val="16"/>
            </w:rPr>
          </w:pPr>
          <w:r>
            <w:rPr>
              <w:b/>
              <w:bCs/>
              <w:sz w:val="16"/>
            </w:rPr>
            <w:t>Date</w:t>
          </w:r>
        </w:p>
      </w:tc>
      <w:tc>
        <w:tcPr>
          <w:tcW w:w="1440" w:type="dxa"/>
          <w:gridSpan w:val="3"/>
          <w:tcBorders>
            <w:top w:val="single" w:sz="4" w:space="0" w:color="auto"/>
            <w:left w:val="single" w:sz="4" w:space="0" w:color="auto"/>
            <w:bottom w:val="nil"/>
            <w:right w:val="single" w:sz="4" w:space="0" w:color="auto"/>
          </w:tcBorders>
          <w:vAlign w:val="center"/>
        </w:tcPr>
        <w:p w14:paraId="26A040E8" w14:textId="77777777" w:rsidR="00A14121" w:rsidRDefault="00A14121" w:rsidP="00A14121">
          <w:pPr>
            <w:pStyle w:val="Footer"/>
            <w:jc w:val="center"/>
            <w:rPr>
              <w:b/>
              <w:bCs/>
              <w:sz w:val="16"/>
            </w:rPr>
          </w:pPr>
          <w:r>
            <w:rPr>
              <w:b/>
              <w:bCs/>
              <w:sz w:val="16"/>
            </w:rPr>
            <w:t>Page</w:t>
          </w:r>
        </w:p>
      </w:tc>
    </w:tr>
    <w:tr w:rsidR="00A14121" w14:paraId="7960A538" w14:textId="77777777" w:rsidTr="00A663B3">
      <w:trPr>
        <w:cantSplit/>
        <w:trHeight w:hRule="exact" w:val="339"/>
      </w:trPr>
      <w:tc>
        <w:tcPr>
          <w:tcW w:w="2358" w:type="dxa"/>
          <w:vMerge/>
          <w:tcBorders>
            <w:top w:val="nil"/>
            <w:left w:val="single" w:sz="4" w:space="0" w:color="auto"/>
            <w:bottom w:val="single" w:sz="4" w:space="0" w:color="auto"/>
            <w:right w:val="single" w:sz="4" w:space="0" w:color="auto"/>
          </w:tcBorders>
          <w:vAlign w:val="center"/>
        </w:tcPr>
        <w:p w14:paraId="6B3E1279" w14:textId="77777777" w:rsidR="00A14121" w:rsidRDefault="00A14121" w:rsidP="00A14121">
          <w:pPr>
            <w:pStyle w:val="Footer"/>
            <w:jc w:val="center"/>
          </w:pPr>
        </w:p>
      </w:tc>
      <w:tc>
        <w:tcPr>
          <w:tcW w:w="594" w:type="dxa"/>
          <w:tcBorders>
            <w:top w:val="nil"/>
            <w:left w:val="single" w:sz="4" w:space="0" w:color="auto"/>
            <w:bottom w:val="single" w:sz="4" w:space="0" w:color="auto"/>
            <w:right w:val="single" w:sz="4" w:space="0" w:color="auto"/>
          </w:tcBorders>
          <w:vAlign w:val="center"/>
        </w:tcPr>
        <w:p w14:paraId="4757977B" w14:textId="77777777" w:rsidR="00A14121" w:rsidRDefault="00A14121" w:rsidP="00A14121">
          <w:pPr>
            <w:pStyle w:val="Footer"/>
            <w:jc w:val="center"/>
            <w:rPr>
              <w:sz w:val="22"/>
            </w:rPr>
          </w:pPr>
          <w:r>
            <w:rPr>
              <w:sz w:val="22"/>
            </w:rPr>
            <w:t>A</w:t>
          </w:r>
        </w:p>
      </w:tc>
      <w:tc>
        <w:tcPr>
          <w:tcW w:w="1017" w:type="dxa"/>
          <w:tcBorders>
            <w:top w:val="nil"/>
            <w:left w:val="single" w:sz="4" w:space="0" w:color="auto"/>
            <w:bottom w:val="single" w:sz="4" w:space="0" w:color="auto"/>
            <w:right w:val="single" w:sz="4" w:space="0" w:color="auto"/>
          </w:tcBorders>
          <w:vAlign w:val="center"/>
        </w:tcPr>
        <w:p w14:paraId="065B1657" w14:textId="77777777" w:rsidR="00A14121" w:rsidRDefault="00A14121" w:rsidP="00A14121">
          <w:pPr>
            <w:pStyle w:val="Footer"/>
            <w:jc w:val="center"/>
            <w:rPr>
              <w:sz w:val="22"/>
            </w:rPr>
          </w:pPr>
          <w:r w:rsidRPr="003873E6">
            <w:rPr>
              <w:sz w:val="22"/>
            </w:rPr>
            <w:t>4MSE6</w:t>
          </w:r>
        </w:p>
      </w:tc>
      <w:tc>
        <w:tcPr>
          <w:tcW w:w="902" w:type="dxa"/>
          <w:tcBorders>
            <w:top w:val="nil"/>
            <w:left w:val="single" w:sz="4" w:space="0" w:color="auto"/>
            <w:bottom w:val="single" w:sz="4" w:space="0" w:color="auto"/>
            <w:right w:val="single" w:sz="4" w:space="0" w:color="auto"/>
          </w:tcBorders>
          <w:vAlign w:val="center"/>
        </w:tcPr>
        <w:p w14:paraId="6F74B41C" w14:textId="2B6C76AF" w:rsidR="00A14121" w:rsidRDefault="00A14121" w:rsidP="00A14121">
          <w:pPr>
            <w:pStyle w:val="Footer"/>
            <w:jc w:val="center"/>
            <w:rPr>
              <w:sz w:val="22"/>
            </w:rPr>
          </w:pPr>
          <w:r>
            <w:rPr>
              <w:sz w:val="22"/>
            </w:rPr>
            <w:t>PM</w:t>
          </w:r>
        </w:p>
      </w:tc>
      <w:tc>
        <w:tcPr>
          <w:tcW w:w="2458" w:type="dxa"/>
          <w:tcBorders>
            <w:top w:val="nil"/>
            <w:left w:val="single" w:sz="4" w:space="0" w:color="auto"/>
            <w:bottom w:val="single" w:sz="4" w:space="0" w:color="auto"/>
            <w:right w:val="single" w:sz="4" w:space="0" w:color="auto"/>
          </w:tcBorders>
          <w:vAlign w:val="center"/>
        </w:tcPr>
        <w:p w14:paraId="6B2E9253" w14:textId="765378AF" w:rsidR="00A14121" w:rsidRDefault="00A14121" w:rsidP="00A14121">
          <w:pPr>
            <w:pStyle w:val="Footer"/>
            <w:jc w:val="center"/>
            <w:rPr>
              <w:sz w:val="22"/>
            </w:rPr>
          </w:pPr>
          <w:r>
            <w:rPr>
              <w:sz w:val="22"/>
            </w:rPr>
            <w:t>106511-</w:t>
          </w:r>
          <w:r w:rsidR="00662C5C">
            <w:rPr>
              <w:sz w:val="22"/>
            </w:rPr>
            <w:t>7</w:t>
          </w:r>
          <w:r w:rsidR="00C91E68">
            <w:rPr>
              <w:sz w:val="22"/>
            </w:rPr>
            <w:t>24</w:t>
          </w:r>
          <w:r>
            <w:rPr>
              <w:sz w:val="22"/>
            </w:rPr>
            <w:t>-4A0001PM</w:t>
          </w:r>
        </w:p>
      </w:tc>
      <w:tc>
        <w:tcPr>
          <w:tcW w:w="622" w:type="dxa"/>
          <w:tcBorders>
            <w:top w:val="nil"/>
            <w:left w:val="single" w:sz="4" w:space="0" w:color="auto"/>
            <w:bottom w:val="single" w:sz="4" w:space="0" w:color="auto"/>
            <w:right w:val="single" w:sz="4" w:space="0" w:color="auto"/>
          </w:tcBorders>
          <w:vAlign w:val="center"/>
        </w:tcPr>
        <w:p w14:paraId="74B0799A" w14:textId="23B7FEB9" w:rsidR="00A14121" w:rsidRDefault="00A14121" w:rsidP="00A14121">
          <w:pPr>
            <w:pStyle w:val="Footer"/>
            <w:jc w:val="center"/>
            <w:rPr>
              <w:sz w:val="22"/>
            </w:rPr>
          </w:pPr>
          <w:r>
            <w:rPr>
              <w:sz w:val="22"/>
            </w:rPr>
            <w:t>1</w:t>
          </w:r>
        </w:p>
      </w:tc>
      <w:tc>
        <w:tcPr>
          <w:tcW w:w="1233" w:type="dxa"/>
          <w:tcBorders>
            <w:top w:val="nil"/>
            <w:left w:val="single" w:sz="4" w:space="0" w:color="auto"/>
            <w:bottom w:val="single" w:sz="4" w:space="0" w:color="auto"/>
            <w:right w:val="single" w:sz="4" w:space="0" w:color="auto"/>
          </w:tcBorders>
          <w:vAlign w:val="center"/>
        </w:tcPr>
        <w:p w14:paraId="3136081A" w14:textId="57E2498E" w:rsidR="00A14121" w:rsidRDefault="00FD2C8B" w:rsidP="00A14121">
          <w:pPr>
            <w:pStyle w:val="Footer"/>
            <w:jc w:val="center"/>
            <w:rPr>
              <w:sz w:val="22"/>
            </w:rPr>
          </w:pPr>
          <w:r>
            <w:rPr>
              <w:sz w:val="22"/>
            </w:rPr>
            <w:t>1</w:t>
          </w:r>
          <w:r w:rsidR="00C91E68">
            <w:rPr>
              <w:sz w:val="22"/>
            </w:rPr>
            <w:t>0</w:t>
          </w:r>
          <w:r w:rsidR="00A14121">
            <w:rPr>
              <w:sz w:val="22"/>
            </w:rPr>
            <w:t>/</w:t>
          </w:r>
          <w:r w:rsidR="00C91E68">
            <w:rPr>
              <w:sz w:val="22"/>
            </w:rPr>
            <w:t>1</w:t>
          </w:r>
          <w:r w:rsidR="00662C5C">
            <w:rPr>
              <w:sz w:val="22"/>
            </w:rPr>
            <w:t>1</w:t>
          </w:r>
          <w:r w:rsidR="00A14121">
            <w:rPr>
              <w:sz w:val="22"/>
            </w:rPr>
            <w:t>/2</w:t>
          </w:r>
          <w:r w:rsidR="00C91E68">
            <w:rPr>
              <w:sz w:val="22"/>
            </w:rPr>
            <w:t>3</w:t>
          </w:r>
        </w:p>
      </w:tc>
      <w:tc>
        <w:tcPr>
          <w:tcW w:w="548" w:type="dxa"/>
          <w:tcBorders>
            <w:top w:val="nil"/>
            <w:left w:val="single" w:sz="4" w:space="0" w:color="auto"/>
            <w:bottom w:val="single" w:sz="4" w:space="0" w:color="auto"/>
            <w:right w:val="nil"/>
          </w:tcBorders>
          <w:vAlign w:val="center"/>
        </w:tcPr>
        <w:p w14:paraId="00E18A5E" w14:textId="77777777" w:rsidR="00A14121" w:rsidRDefault="00A14121" w:rsidP="00A14121">
          <w:pPr>
            <w:pStyle w:val="Footer"/>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6" w:type="dxa"/>
          <w:tcBorders>
            <w:top w:val="nil"/>
            <w:left w:val="nil"/>
            <w:bottom w:val="single" w:sz="4" w:space="0" w:color="auto"/>
            <w:right w:val="nil"/>
          </w:tcBorders>
          <w:vAlign w:val="center"/>
        </w:tcPr>
        <w:p w14:paraId="6785DF1C" w14:textId="77777777" w:rsidR="00A14121" w:rsidRDefault="00A14121" w:rsidP="00A14121">
          <w:pPr>
            <w:pStyle w:val="Footer"/>
            <w:jc w:val="center"/>
            <w:rPr>
              <w:sz w:val="22"/>
            </w:rPr>
          </w:pPr>
          <w:r>
            <w:rPr>
              <w:sz w:val="22"/>
            </w:rPr>
            <w:t>of</w:t>
          </w:r>
        </w:p>
      </w:tc>
      <w:tc>
        <w:tcPr>
          <w:tcW w:w="436" w:type="dxa"/>
          <w:tcBorders>
            <w:top w:val="nil"/>
            <w:left w:val="nil"/>
            <w:bottom w:val="single" w:sz="4" w:space="0" w:color="auto"/>
            <w:right w:val="single" w:sz="4" w:space="0" w:color="auto"/>
          </w:tcBorders>
          <w:vAlign w:val="center"/>
        </w:tcPr>
        <w:p w14:paraId="15CD2066" w14:textId="77777777" w:rsidR="00A14121" w:rsidRDefault="00A14121" w:rsidP="00A14121">
          <w:pPr>
            <w:pStyle w:val="Footer"/>
            <w:jc w:val="center"/>
            <w:rPr>
              <w:sz w:val="22"/>
            </w:rPr>
          </w:pP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tc>
    </w:tr>
  </w:tbl>
  <w:p w14:paraId="453DAE0A" w14:textId="77777777" w:rsidR="00D871E6" w:rsidRDefault="00D871E6">
    <w:pPr>
      <w:pStyle w:val="Footer"/>
    </w:pPr>
  </w:p>
  <w:p w14:paraId="6A4A935E" w14:textId="77777777" w:rsidR="00D871E6" w:rsidRDefault="00D871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single" w:sz="8" w:space="0" w:color="auto"/>
      </w:tblBorders>
      <w:tblLayout w:type="fixed"/>
      <w:tblCellMar>
        <w:left w:w="0" w:type="dxa"/>
        <w:right w:w="0" w:type="dxa"/>
      </w:tblCellMar>
      <w:tblLook w:val="0000" w:firstRow="0" w:lastRow="0" w:firstColumn="0" w:lastColumn="0" w:noHBand="0" w:noVBand="0"/>
    </w:tblPr>
    <w:tblGrid>
      <w:gridCol w:w="3607"/>
      <w:gridCol w:w="2189"/>
      <w:gridCol w:w="849"/>
      <w:gridCol w:w="1535"/>
      <w:gridCol w:w="711"/>
      <w:gridCol w:w="387"/>
      <w:gridCol w:w="415"/>
      <w:gridCol w:w="387"/>
    </w:tblGrid>
    <w:tr w:rsidR="00D871E6" w14:paraId="500E06E7" w14:textId="77777777">
      <w:trPr>
        <w:trHeight w:val="432"/>
        <w:jc w:val="center"/>
      </w:trPr>
      <w:tc>
        <w:tcPr>
          <w:tcW w:w="3427" w:type="dxa"/>
          <w:vAlign w:val="bottom"/>
        </w:tcPr>
        <w:p w14:paraId="77C33B28" w14:textId="77777777" w:rsidR="00D871E6" w:rsidRDefault="00D871E6">
          <w:pPr>
            <w:pStyle w:val="Footer"/>
            <w:jc w:val="center"/>
          </w:pPr>
          <w:r>
            <w:rPr>
              <w:noProof/>
              <w:sz w:val="20"/>
            </w:rPr>
            <w:drawing>
              <wp:anchor distT="0" distB="0" distL="114300" distR="114300" simplePos="0" relativeHeight="251657216" behindDoc="0" locked="0" layoutInCell="1" allowOverlap="1" wp14:anchorId="339D9C16" wp14:editId="4079C6E4">
                <wp:simplePos x="0" y="0"/>
                <wp:positionH relativeFrom="page">
                  <wp:posOffset>0</wp:posOffset>
                </wp:positionH>
                <wp:positionV relativeFrom="page">
                  <wp:posOffset>-365760</wp:posOffset>
                </wp:positionV>
                <wp:extent cx="1943100" cy="200025"/>
                <wp:effectExtent l="19050" t="0" r="0" b="0"/>
                <wp:wrapNone/>
                <wp:docPr id="1" name="Picture 1" descr="Logo BW with TM 08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with TM 083000"/>
                        <pic:cNvPicPr>
                          <a:picLocks noChangeAspect="1" noChangeArrowheads="1"/>
                        </pic:cNvPicPr>
                      </pic:nvPicPr>
                      <pic:blipFill>
                        <a:blip r:embed="rId1"/>
                        <a:srcRect/>
                        <a:stretch>
                          <a:fillRect/>
                        </a:stretch>
                      </pic:blipFill>
                      <pic:spPr bwMode="auto">
                        <a:xfrm>
                          <a:off x="0" y="0"/>
                          <a:ext cx="1943100" cy="200025"/>
                        </a:xfrm>
                        <a:prstGeom prst="rect">
                          <a:avLst/>
                        </a:prstGeom>
                        <a:noFill/>
                        <a:ln w="9525">
                          <a:noFill/>
                          <a:miter lim="800000"/>
                          <a:headEnd/>
                          <a:tailEnd/>
                        </a:ln>
                      </pic:spPr>
                    </pic:pic>
                  </a:graphicData>
                </a:graphic>
              </wp:anchor>
            </w:drawing>
          </w:r>
        </w:p>
      </w:tc>
      <w:tc>
        <w:tcPr>
          <w:tcW w:w="2080" w:type="dxa"/>
          <w:vAlign w:val="bottom"/>
        </w:tcPr>
        <w:p w14:paraId="17C16319" w14:textId="77777777" w:rsidR="00D871E6" w:rsidRDefault="00D871E6">
          <w:pPr>
            <w:pStyle w:val="Footer"/>
            <w:jc w:val="center"/>
            <w:rPr>
              <w:sz w:val="22"/>
            </w:rPr>
          </w:pPr>
          <w:r>
            <w:rPr>
              <w:sz w:val="22"/>
            </w:rPr>
            <w:t>Document # 500100</w:t>
          </w:r>
        </w:p>
      </w:tc>
      <w:tc>
        <w:tcPr>
          <w:tcW w:w="807" w:type="dxa"/>
          <w:vAlign w:val="bottom"/>
        </w:tcPr>
        <w:p w14:paraId="71036968" w14:textId="77777777" w:rsidR="00D871E6" w:rsidRDefault="00D871E6">
          <w:pPr>
            <w:pStyle w:val="Footer"/>
            <w:jc w:val="center"/>
            <w:rPr>
              <w:sz w:val="22"/>
            </w:rPr>
          </w:pPr>
          <w:r>
            <w:rPr>
              <w:sz w:val="22"/>
            </w:rPr>
            <w:t>Rev 01</w:t>
          </w:r>
        </w:p>
      </w:tc>
      <w:tc>
        <w:tcPr>
          <w:tcW w:w="1459" w:type="dxa"/>
          <w:vAlign w:val="bottom"/>
        </w:tcPr>
        <w:p w14:paraId="2AEFA4E2" w14:textId="77777777" w:rsidR="00D871E6" w:rsidRDefault="00D871E6">
          <w:pPr>
            <w:pStyle w:val="Footer"/>
            <w:jc w:val="center"/>
            <w:rPr>
              <w:sz w:val="22"/>
            </w:rPr>
          </w:pPr>
          <w:r>
            <w:rPr>
              <w:sz w:val="22"/>
            </w:rPr>
            <w:t>3/15//01</w:t>
          </w:r>
        </w:p>
      </w:tc>
      <w:tc>
        <w:tcPr>
          <w:tcW w:w="676" w:type="dxa"/>
          <w:vAlign w:val="bottom"/>
        </w:tcPr>
        <w:p w14:paraId="46952D5F" w14:textId="77777777" w:rsidR="00D871E6" w:rsidRDefault="00D871E6">
          <w:pPr>
            <w:pStyle w:val="Footer"/>
            <w:jc w:val="center"/>
            <w:rPr>
              <w:sz w:val="22"/>
            </w:rPr>
          </w:pPr>
          <w:r>
            <w:rPr>
              <w:sz w:val="22"/>
            </w:rPr>
            <w:t>Page</w:t>
          </w:r>
        </w:p>
      </w:tc>
      <w:tc>
        <w:tcPr>
          <w:tcW w:w="368" w:type="dxa"/>
          <w:vAlign w:val="bottom"/>
        </w:tcPr>
        <w:p w14:paraId="63FA62FC" w14:textId="77777777" w:rsidR="00D871E6" w:rsidRDefault="00D871E6">
          <w:pPr>
            <w:pStyle w:val="Footer"/>
            <w:jc w:val="center"/>
            <w:rPr>
              <w:sz w:val="22"/>
            </w:rP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tc>
      <w:tc>
        <w:tcPr>
          <w:tcW w:w="394" w:type="dxa"/>
          <w:vAlign w:val="bottom"/>
        </w:tcPr>
        <w:p w14:paraId="17B456B5" w14:textId="77777777" w:rsidR="00D871E6" w:rsidRDefault="00D871E6">
          <w:pPr>
            <w:pStyle w:val="Footer"/>
            <w:jc w:val="center"/>
            <w:rPr>
              <w:sz w:val="22"/>
            </w:rPr>
          </w:pPr>
          <w:r>
            <w:rPr>
              <w:sz w:val="22"/>
            </w:rPr>
            <w:t>of</w:t>
          </w:r>
        </w:p>
      </w:tc>
      <w:tc>
        <w:tcPr>
          <w:tcW w:w="368" w:type="dxa"/>
          <w:vAlign w:val="bottom"/>
        </w:tcPr>
        <w:p w14:paraId="7C6F2C93" w14:textId="77777777" w:rsidR="00D871E6" w:rsidRDefault="00D871E6">
          <w:pPr>
            <w:pStyle w:val="Footer"/>
            <w:jc w:val="center"/>
            <w:rPr>
              <w:sz w:val="22"/>
            </w:rPr>
          </w:pPr>
          <w:r>
            <w:rPr>
              <w:sz w:val="22"/>
            </w:rPr>
            <w:t>x</w:t>
          </w:r>
        </w:p>
      </w:tc>
    </w:tr>
  </w:tbl>
  <w:p w14:paraId="452B9D5D" w14:textId="77777777" w:rsidR="00D871E6" w:rsidRDefault="00D8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5397" w14:textId="77777777" w:rsidR="00831EC5" w:rsidRDefault="00831EC5">
      <w:r>
        <w:separator/>
      </w:r>
    </w:p>
  </w:footnote>
  <w:footnote w:type="continuationSeparator" w:id="0">
    <w:p w14:paraId="6FDD41BE" w14:textId="77777777" w:rsidR="00831EC5" w:rsidRDefault="0083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center" w:tblpY="1"/>
      <w:tblOverlap w:val="never"/>
      <w:tblW w:w="10188" w:type="dxa"/>
      <w:jc w:val="center"/>
      <w:tblBorders>
        <w:bottom w:val="single" w:sz="8" w:space="0" w:color="auto"/>
      </w:tblBorders>
      <w:tblLook w:val="0000" w:firstRow="0" w:lastRow="0" w:firstColumn="0" w:lastColumn="0" w:noHBand="0" w:noVBand="0"/>
    </w:tblPr>
    <w:tblGrid>
      <w:gridCol w:w="5040"/>
      <w:gridCol w:w="5148"/>
    </w:tblGrid>
    <w:tr w:rsidR="00D871E6" w14:paraId="298B48A7" w14:textId="77777777">
      <w:trPr>
        <w:jc w:val="center"/>
      </w:trPr>
      <w:tc>
        <w:tcPr>
          <w:tcW w:w="5040" w:type="dxa"/>
        </w:tcPr>
        <w:p w14:paraId="6E4769B9" w14:textId="77777777" w:rsidR="00D871E6" w:rsidRDefault="00D871E6">
          <w:pPr>
            <w:pStyle w:val="Header"/>
            <w:tabs>
              <w:tab w:val="clear" w:pos="4320"/>
              <w:tab w:val="clear" w:pos="8640"/>
              <w:tab w:val="right" w:pos="9360"/>
            </w:tabs>
            <w:rPr>
              <w:rFonts w:ascii="Arial" w:hAnsi="Arial" w:cs="Arial"/>
              <w:b/>
              <w:bCs/>
              <w:sz w:val="22"/>
            </w:rPr>
          </w:pPr>
          <w:r>
            <w:rPr>
              <w:rFonts w:ascii="Arial" w:hAnsi="Arial" w:cs="Arial"/>
              <w:b/>
              <w:bCs/>
              <w:sz w:val="22"/>
            </w:rPr>
            <w:t>PRODUCT MANUAL</w:t>
          </w:r>
        </w:p>
      </w:tc>
      <w:tc>
        <w:tcPr>
          <w:tcW w:w="5148" w:type="dxa"/>
        </w:tcPr>
        <w:p w14:paraId="44AFDBAD" w14:textId="7CF489BD" w:rsidR="00D871E6" w:rsidRDefault="00D871E6">
          <w:pPr>
            <w:pStyle w:val="Header"/>
            <w:tabs>
              <w:tab w:val="clear" w:pos="4320"/>
              <w:tab w:val="clear" w:pos="8640"/>
              <w:tab w:val="right" w:pos="9360"/>
            </w:tabs>
            <w:jc w:val="right"/>
            <w:rPr>
              <w:rFonts w:ascii="Arial" w:hAnsi="Arial" w:cs="Arial"/>
              <w:b/>
              <w:bCs/>
              <w:sz w:val="22"/>
            </w:rPr>
          </w:pPr>
          <w:r>
            <w:rPr>
              <w:rFonts w:ascii="Arial" w:hAnsi="Arial" w:cs="Arial"/>
              <w:b/>
              <w:bCs/>
              <w:sz w:val="22"/>
            </w:rPr>
            <w:t>ASW-</w:t>
          </w:r>
          <w:r w:rsidR="00662C5C">
            <w:rPr>
              <w:rFonts w:ascii="Arial" w:hAnsi="Arial" w:cs="Arial"/>
              <w:b/>
              <w:bCs/>
              <w:sz w:val="22"/>
            </w:rPr>
            <w:t>7</w:t>
          </w:r>
          <w:r w:rsidR="00C91E68">
            <w:rPr>
              <w:rFonts w:ascii="Arial" w:hAnsi="Arial" w:cs="Arial"/>
              <w:b/>
              <w:bCs/>
              <w:sz w:val="22"/>
            </w:rPr>
            <w:t>24</w:t>
          </w:r>
        </w:p>
      </w:tc>
    </w:tr>
  </w:tbl>
  <w:p w14:paraId="5F6EE91C" w14:textId="77777777" w:rsidR="00D871E6" w:rsidRDefault="00D871E6">
    <w:pPr>
      <w:pStyle w:val="Header"/>
      <w:tabs>
        <w:tab w:val="clear" w:pos="4320"/>
        <w:tab w:val="clear" w:pos="8640"/>
        <w:tab w:val="right" w:pos="9360"/>
      </w:tabs>
      <w:rPr>
        <w:rFonts w:ascii="Arial" w:hAnsi="Arial" w:cs="Arial"/>
        <w:b/>
        <w:bCs/>
      </w:rPr>
    </w:pPr>
    <w:r>
      <w:rPr>
        <w:rFonts w:ascii="Arial" w:hAnsi="Arial" w:cs="Arial"/>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0A32" w14:textId="77777777" w:rsidR="00D871E6" w:rsidRDefault="00D871E6">
    <w:pPr>
      <w:pStyle w:val="Header"/>
    </w:pPr>
  </w:p>
  <w:p w14:paraId="41F3DB82" w14:textId="77777777" w:rsidR="00D871E6" w:rsidRDefault="00D871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28E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7053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74C4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74C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12EB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6E8C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EA78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872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668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7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84AD5"/>
    <w:multiLevelType w:val="hybridMultilevel"/>
    <w:tmpl w:val="3D1843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76D6F1B"/>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A5B138B"/>
    <w:multiLevelType w:val="multilevel"/>
    <w:tmpl w:val="FEDCD39A"/>
    <w:lvl w:ilvl="0">
      <w:start w:val="1"/>
      <w:numFmt w:val="decimal"/>
      <w:lvlText w:val="%1.0"/>
      <w:lvlJc w:val="left"/>
      <w:pPr>
        <w:tabs>
          <w:tab w:val="num" w:pos="720"/>
        </w:tabs>
        <w:ind w:left="720" w:hanging="720"/>
      </w:pPr>
      <w:rPr>
        <w:rFonts w:hint="default"/>
      </w:rPr>
    </w:lvl>
    <w:lvl w:ilvl="1">
      <w:start w:val="1"/>
      <w:numFmt w:val="decimal"/>
      <w:pStyle w:val="DocHeading2"/>
      <w:lvlText w:val="%1.%2"/>
      <w:lvlJc w:val="left"/>
      <w:pPr>
        <w:tabs>
          <w:tab w:val="num" w:pos="1440"/>
        </w:tabs>
        <w:ind w:left="1440" w:hanging="720"/>
      </w:pPr>
      <w:rPr>
        <w:rFonts w:hint="default"/>
      </w:rPr>
    </w:lvl>
    <w:lvl w:ilvl="2">
      <w:start w:val="1"/>
      <w:numFmt w:val="decimal"/>
      <w:pStyle w:val="DocHeading3"/>
      <w:lvlText w:val="%1.%2.%3"/>
      <w:lvlJc w:val="left"/>
      <w:pPr>
        <w:tabs>
          <w:tab w:val="num" w:pos="2160"/>
        </w:tabs>
        <w:ind w:left="2160" w:hanging="720"/>
      </w:pPr>
      <w:rPr>
        <w:rFonts w:hint="default"/>
      </w:rPr>
    </w:lvl>
    <w:lvl w:ilvl="3">
      <w:start w:val="1"/>
      <w:numFmt w:val="decimal"/>
      <w:pStyle w:val="DocHeading4"/>
      <w:lvlText w:val="%1.%2.%3.%4"/>
      <w:lvlJc w:val="left"/>
      <w:pPr>
        <w:tabs>
          <w:tab w:val="num" w:pos="3240"/>
        </w:tabs>
        <w:ind w:left="2952" w:hanging="792"/>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A7F7F6A"/>
    <w:multiLevelType w:val="multilevel"/>
    <w:tmpl w:val="51DE2918"/>
    <w:lvl w:ilvl="0">
      <w:start w:val="1"/>
      <w:numFmt w:val="decimal"/>
      <w:pStyle w:val="DocHeading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59848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07449956">
    <w:abstractNumId w:val="13"/>
  </w:num>
  <w:num w:numId="2" w16cid:durableId="807823431">
    <w:abstractNumId w:val="12"/>
  </w:num>
  <w:num w:numId="3" w16cid:durableId="949431381">
    <w:abstractNumId w:val="12"/>
  </w:num>
  <w:num w:numId="4" w16cid:durableId="1231185572">
    <w:abstractNumId w:val="12"/>
  </w:num>
  <w:num w:numId="5" w16cid:durableId="493031938">
    <w:abstractNumId w:val="9"/>
  </w:num>
  <w:num w:numId="6" w16cid:durableId="1993368325">
    <w:abstractNumId w:val="7"/>
  </w:num>
  <w:num w:numId="7" w16cid:durableId="2054192299">
    <w:abstractNumId w:val="6"/>
  </w:num>
  <w:num w:numId="8" w16cid:durableId="1487741138">
    <w:abstractNumId w:val="5"/>
  </w:num>
  <w:num w:numId="9" w16cid:durableId="31198736">
    <w:abstractNumId w:val="4"/>
  </w:num>
  <w:num w:numId="10" w16cid:durableId="259458207">
    <w:abstractNumId w:val="8"/>
  </w:num>
  <w:num w:numId="11" w16cid:durableId="385490633">
    <w:abstractNumId w:val="3"/>
  </w:num>
  <w:num w:numId="12" w16cid:durableId="2074355199">
    <w:abstractNumId w:val="2"/>
  </w:num>
  <w:num w:numId="13" w16cid:durableId="156579362">
    <w:abstractNumId w:val="1"/>
  </w:num>
  <w:num w:numId="14" w16cid:durableId="2128885364">
    <w:abstractNumId w:val="0"/>
  </w:num>
  <w:num w:numId="15" w16cid:durableId="379407391">
    <w:abstractNumId w:val="11"/>
  </w:num>
  <w:num w:numId="16" w16cid:durableId="136993830">
    <w:abstractNumId w:val="14"/>
  </w:num>
  <w:num w:numId="17" w16cid:durableId="465659260">
    <w:abstractNumId w:val="10"/>
  </w:num>
  <w:num w:numId="18" w16cid:durableId="11737664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45"/>
    <w:rsid w:val="000222E7"/>
    <w:rsid w:val="000316C5"/>
    <w:rsid w:val="0004615C"/>
    <w:rsid w:val="00047D11"/>
    <w:rsid w:val="0005066D"/>
    <w:rsid w:val="00056B08"/>
    <w:rsid w:val="00060FFC"/>
    <w:rsid w:val="00073D96"/>
    <w:rsid w:val="00080507"/>
    <w:rsid w:val="000834D6"/>
    <w:rsid w:val="00084380"/>
    <w:rsid w:val="000C66B5"/>
    <w:rsid w:val="000D0570"/>
    <w:rsid w:val="000F272A"/>
    <w:rsid w:val="001024D7"/>
    <w:rsid w:val="00104786"/>
    <w:rsid w:val="0010510E"/>
    <w:rsid w:val="0011136C"/>
    <w:rsid w:val="0012226A"/>
    <w:rsid w:val="001359D1"/>
    <w:rsid w:val="0013674C"/>
    <w:rsid w:val="00144A4F"/>
    <w:rsid w:val="001511EA"/>
    <w:rsid w:val="00164D02"/>
    <w:rsid w:val="0019094D"/>
    <w:rsid w:val="00190EBD"/>
    <w:rsid w:val="00191809"/>
    <w:rsid w:val="00191DC8"/>
    <w:rsid w:val="00197053"/>
    <w:rsid w:val="00197BC1"/>
    <w:rsid w:val="001A623C"/>
    <w:rsid w:val="001D0A04"/>
    <w:rsid w:val="001D63B2"/>
    <w:rsid w:val="001F65D2"/>
    <w:rsid w:val="00237BCE"/>
    <w:rsid w:val="00254D4D"/>
    <w:rsid w:val="002749B2"/>
    <w:rsid w:val="0027786A"/>
    <w:rsid w:val="0029455D"/>
    <w:rsid w:val="002953CE"/>
    <w:rsid w:val="002A192D"/>
    <w:rsid w:val="002C57B1"/>
    <w:rsid w:val="002D0149"/>
    <w:rsid w:val="002E00C9"/>
    <w:rsid w:val="002E168E"/>
    <w:rsid w:val="0032655F"/>
    <w:rsid w:val="003321EB"/>
    <w:rsid w:val="00343A14"/>
    <w:rsid w:val="00343EF9"/>
    <w:rsid w:val="0035118E"/>
    <w:rsid w:val="00355F73"/>
    <w:rsid w:val="0036353F"/>
    <w:rsid w:val="00363D57"/>
    <w:rsid w:val="003840A1"/>
    <w:rsid w:val="00386DD8"/>
    <w:rsid w:val="003873E6"/>
    <w:rsid w:val="00390C54"/>
    <w:rsid w:val="00395317"/>
    <w:rsid w:val="003B0F59"/>
    <w:rsid w:val="003D68FB"/>
    <w:rsid w:val="003E3554"/>
    <w:rsid w:val="003F4A7D"/>
    <w:rsid w:val="003F5B5E"/>
    <w:rsid w:val="004133DE"/>
    <w:rsid w:val="00444DF4"/>
    <w:rsid w:val="00470620"/>
    <w:rsid w:val="00477641"/>
    <w:rsid w:val="004948BD"/>
    <w:rsid w:val="00496783"/>
    <w:rsid w:val="004A4EA0"/>
    <w:rsid w:val="004A7C8C"/>
    <w:rsid w:val="004B7CF6"/>
    <w:rsid w:val="004C07A1"/>
    <w:rsid w:val="004C1BB7"/>
    <w:rsid w:val="004D02E6"/>
    <w:rsid w:val="004D072B"/>
    <w:rsid w:val="004F60BC"/>
    <w:rsid w:val="0051624C"/>
    <w:rsid w:val="00520CF4"/>
    <w:rsid w:val="00533E09"/>
    <w:rsid w:val="00555D4E"/>
    <w:rsid w:val="00577F5A"/>
    <w:rsid w:val="005A12D0"/>
    <w:rsid w:val="005A7854"/>
    <w:rsid w:val="005B4370"/>
    <w:rsid w:val="005B7D9A"/>
    <w:rsid w:val="005C2AEA"/>
    <w:rsid w:val="005D66AB"/>
    <w:rsid w:val="005E7D2A"/>
    <w:rsid w:val="005F14AD"/>
    <w:rsid w:val="0060701A"/>
    <w:rsid w:val="00610C8C"/>
    <w:rsid w:val="006166F8"/>
    <w:rsid w:val="00625E42"/>
    <w:rsid w:val="00642759"/>
    <w:rsid w:val="00651D2E"/>
    <w:rsid w:val="0065241F"/>
    <w:rsid w:val="00653DB9"/>
    <w:rsid w:val="00654C02"/>
    <w:rsid w:val="00662C5C"/>
    <w:rsid w:val="00662DE0"/>
    <w:rsid w:val="00674042"/>
    <w:rsid w:val="00680FB7"/>
    <w:rsid w:val="00682B44"/>
    <w:rsid w:val="00693538"/>
    <w:rsid w:val="006C62F3"/>
    <w:rsid w:val="006D2C5D"/>
    <w:rsid w:val="00703FE4"/>
    <w:rsid w:val="00705951"/>
    <w:rsid w:val="0071557A"/>
    <w:rsid w:val="00716897"/>
    <w:rsid w:val="00717811"/>
    <w:rsid w:val="007201CB"/>
    <w:rsid w:val="00734ED0"/>
    <w:rsid w:val="00742720"/>
    <w:rsid w:val="007505A3"/>
    <w:rsid w:val="007614F5"/>
    <w:rsid w:val="007803B9"/>
    <w:rsid w:val="0078787E"/>
    <w:rsid w:val="007A00DD"/>
    <w:rsid w:val="007A22B4"/>
    <w:rsid w:val="007B0154"/>
    <w:rsid w:val="007B10B1"/>
    <w:rsid w:val="007B2C43"/>
    <w:rsid w:val="007B3830"/>
    <w:rsid w:val="007B7C01"/>
    <w:rsid w:val="007C0E74"/>
    <w:rsid w:val="007E452D"/>
    <w:rsid w:val="007E7142"/>
    <w:rsid w:val="007F0709"/>
    <w:rsid w:val="008102A5"/>
    <w:rsid w:val="008146F0"/>
    <w:rsid w:val="00831EC5"/>
    <w:rsid w:val="00834E43"/>
    <w:rsid w:val="008414CD"/>
    <w:rsid w:val="00844408"/>
    <w:rsid w:val="00861484"/>
    <w:rsid w:val="008641FA"/>
    <w:rsid w:val="0086499C"/>
    <w:rsid w:val="008745C1"/>
    <w:rsid w:val="00886B59"/>
    <w:rsid w:val="008960EA"/>
    <w:rsid w:val="008A14AB"/>
    <w:rsid w:val="008A400C"/>
    <w:rsid w:val="008C1E7A"/>
    <w:rsid w:val="008D0409"/>
    <w:rsid w:val="008F7EF7"/>
    <w:rsid w:val="009010BB"/>
    <w:rsid w:val="009037A5"/>
    <w:rsid w:val="00907815"/>
    <w:rsid w:val="00932AEF"/>
    <w:rsid w:val="00942329"/>
    <w:rsid w:val="00953940"/>
    <w:rsid w:val="00960C85"/>
    <w:rsid w:val="00965303"/>
    <w:rsid w:val="009677D0"/>
    <w:rsid w:val="009778C3"/>
    <w:rsid w:val="0097798E"/>
    <w:rsid w:val="00987DAF"/>
    <w:rsid w:val="00994A8E"/>
    <w:rsid w:val="009A5D06"/>
    <w:rsid w:val="009E4C56"/>
    <w:rsid w:val="009F5260"/>
    <w:rsid w:val="00A05217"/>
    <w:rsid w:val="00A12716"/>
    <w:rsid w:val="00A14121"/>
    <w:rsid w:val="00A16698"/>
    <w:rsid w:val="00A21097"/>
    <w:rsid w:val="00A228C9"/>
    <w:rsid w:val="00A2335A"/>
    <w:rsid w:val="00A34EBE"/>
    <w:rsid w:val="00A4356C"/>
    <w:rsid w:val="00A663B3"/>
    <w:rsid w:val="00A73399"/>
    <w:rsid w:val="00A761DA"/>
    <w:rsid w:val="00A7750D"/>
    <w:rsid w:val="00A8130C"/>
    <w:rsid w:val="00A82982"/>
    <w:rsid w:val="00A838D6"/>
    <w:rsid w:val="00A8790D"/>
    <w:rsid w:val="00A92E80"/>
    <w:rsid w:val="00A95C07"/>
    <w:rsid w:val="00AA076B"/>
    <w:rsid w:val="00AA1062"/>
    <w:rsid w:val="00AC023D"/>
    <w:rsid w:val="00AC0CED"/>
    <w:rsid w:val="00AC1396"/>
    <w:rsid w:val="00AC44DE"/>
    <w:rsid w:val="00AD0128"/>
    <w:rsid w:val="00AE20F5"/>
    <w:rsid w:val="00B075D9"/>
    <w:rsid w:val="00B105CE"/>
    <w:rsid w:val="00B2570B"/>
    <w:rsid w:val="00B35117"/>
    <w:rsid w:val="00B36FA9"/>
    <w:rsid w:val="00B47858"/>
    <w:rsid w:val="00B76F61"/>
    <w:rsid w:val="00B86382"/>
    <w:rsid w:val="00B87D2A"/>
    <w:rsid w:val="00B90723"/>
    <w:rsid w:val="00BB0161"/>
    <w:rsid w:val="00BB4FF3"/>
    <w:rsid w:val="00BB57C2"/>
    <w:rsid w:val="00BB65A4"/>
    <w:rsid w:val="00BC2E4E"/>
    <w:rsid w:val="00BD1390"/>
    <w:rsid w:val="00BD5040"/>
    <w:rsid w:val="00BE7F0F"/>
    <w:rsid w:val="00BF1519"/>
    <w:rsid w:val="00BF27C6"/>
    <w:rsid w:val="00BF3FDB"/>
    <w:rsid w:val="00C00B35"/>
    <w:rsid w:val="00C1482F"/>
    <w:rsid w:val="00C33907"/>
    <w:rsid w:val="00C34CF5"/>
    <w:rsid w:val="00C350D0"/>
    <w:rsid w:val="00C4720F"/>
    <w:rsid w:val="00C47996"/>
    <w:rsid w:val="00C47E28"/>
    <w:rsid w:val="00C74DD2"/>
    <w:rsid w:val="00C91E68"/>
    <w:rsid w:val="00C932B1"/>
    <w:rsid w:val="00C9666E"/>
    <w:rsid w:val="00CA25AB"/>
    <w:rsid w:val="00CB30EA"/>
    <w:rsid w:val="00CC3529"/>
    <w:rsid w:val="00CC7FBF"/>
    <w:rsid w:val="00CD6EE6"/>
    <w:rsid w:val="00CF669F"/>
    <w:rsid w:val="00D06665"/>
    <w:rsid w:val="00D066F2"/>
    <w:rsid w:val="00D109BF"/>
    <w:rsid w:val="00D11B1C"/>
    <w:rsid w:val="00D268FA"/>
    <w:rsid w:val="00D32D23"/>
    <w:rsid w:val="00D75B9C"/>
    <w:rsid w:val="00D80903"/>
    <w:rsid w:val="00D871E6"/>
    <w:rsid w:val="00DA0EEC"/>
    <w:rsid w:val="00DA41BA"/>
    <w:rsid w:val="00DA5AD6"/>
    <w:rsid w:val="00DC5DE9"/>
    <w:rsid w:val="00DC6FAA"/>
    <w:rsid w:val="00DC7B34"/>
    <w:rsid w:val="00DD6054"/>
    <w:rsid w:val="00E0674C"/>
    <w:rsid w:val="00E11DB2"/>
    <w:rsid w:val="00E13153"/>
    <w:rsid w:val="00E14A2F"/>
    <w:rsid w:val="00E168C8"/>
    <w:rsid w:val="00E222C8"/>
    <w:rsid w:val="00E24EBD"/>
    <w:rsid w:val="00E2546F"/>
    <w:rsid w:val="00E318B7"/>
    <w:rsid w:val="00E3615E"/>
    <w:rsid w:val="00E406C1"/>
    <w:rsid w:val="00E50640"/>
    <w:rsid w:val="00E50862"/>
    <w:rsid w:val="00E53AC3"/>
    <w:rsid w:val="00E54A83"/>
    <w:rsid w:val="00E60D5B"/>
    <w:rsid w:val="00E8010B"/>
    <w:rsid w:val="00E8267B"/>
    <w:rsid w:val="00E850E8"/>
    <w:rsid w:val="00E92445"/>
    <w:rsid w:val="00E92859"/>
    <w:rsid w:val="00E942C1"/>
    <w:rsid w:val="00EB023E"/>
    <w:rsid w:val="00EB4AA0"/>
    <w:rsid w:val="00ED345F"/>
    <w:rsid w:val="00EF55EB"/>
    <w:rsid w:val="00F0611C"/>
    <w:rsid w:val="00F23298"/>
    <w:rsid w:val="00F50A17"/>
    <w:rsid w:val="00F56DC1"/>
    <w:rsid w:val="00F60434"/>
    <w:rsid w:val="00FD2321"/>
    <w:rsid w:val="00FD2C8B"/>
    <w:rsid w:val="00FE03AE"/>
    <w:rsid w:val="00FE25BE"/>
    <w:rsid w:val="00FE5254"/>
    <w:rsid w:val="00FF4C1D"/>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2A13"/>
  <w15:docId w15:val="{7E2EC1FD-E00C-425A-8584-361AA0DF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759"/>
    <w:rPr>
      <w:sz w:val="24"/>
      <w:szCs w:val="24"/>
    </w:rPr>
  </w:style>
  <w:style w:type="paragraph" w:styleId="Heading1">
    <w:name w:val="heading 1"/>
    <w:basedOn w:val="Normal"/>
    <w:next w:val="Normal"/>
    <w:qFormat/>
    <w:rsid w:val="006427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27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2759"/>
    <w:pPr>
      <w:keepNext/>
      <w:spacing w:before="240" w:after="60"/>
      <w:outlineLvl w:val="2"/>
    </w:pPr>
    <w:rPr>
      <w:rFonts w:ascii="Arial" w:hAnsi="Arial" w:cs="Arial"/>
      <w:b/>
      <w:bCs/>
      <w:sz w:val="26"/>
      <w:szCs w:val="26"/>
    </w:rPr>
  </w:style>
  <w:style w:type="paragraph" w:styleId="Heading4">
    <w:name w:val="heading 4"/>
    <w:basedOn w:val="Normal"/>
    <w:next w:val="Normal"/>
    <w:qFormat/>
    <w:rsid w:val="00642759"/>
    <w:pPr>
      <w:keepNext/>
      <w:spacing w:before="240" w:after="60"/>
      <w:outlineLvl w:val="3"/>
    </w:pPr>
    <w:rPr>
      <w:b/>
      <w:bCs/>
      <w:sz w:val="28"/>
      <w:szCs w:val="28"/>
    </w:rPr>
  </w:style>
  <w:style w:type="paragraph" w:styleId="Heading5">
    <w:name w:val="heading 5"/>
    <w:basedOn w:val="Normal"/>
    <w:next w:val="Normal"/>
    <w:qFormat/>
    <w:rsid w:val="00642759"/>
    <w:pPr>
      <w:spacing w:before="240" w:after="60"/>
      <w:outlineLvl w:val="4"/>
    </w:pPr>
    <w:rPr>
      <w:b/>
      <w:bCs/>
      <w:i/>
      <w:iCs/>
      <w:sz w:val="26"/>
      <w:szCs w:val="26"/>
    </w:rPr>
  </w:style>
  <w:style w:type="paragraph" w:styleId="Heading6">
    <w:name w:val="heading 6"/>
    <w:basedOn w:val="Normal"/>
    <w:next w:val="Normal"/>
    <w:qFormat/>
    <w:rsid w:val="00642759"/>
    <w:pPr>
      <w:spacing w:before="240" w:after="60"/>
      <w:outlineLvl w:val="5"/>
    </w:pPr>
    <w:rPr>
      <w:b/>
      <w:bCs/>
      <w:sz w:val="22"/>
      <w:szCs w:val="22"/>
    </w:rPr>
  </w:style>
  <w:style w:type="paragraph" w:styleId="Heading7">
    <w:name w:val="heading 7"/>
    <w:basedOn w:val="Normal"/>
    <w:next w:val="Normal"/>
    <w:qFormat/>
    <w:rsid w:val="00642759"/>
    <w:pPr>
      <w:spacing w:before="240" w:after="60"/>
      <w:outlineLvl w:val="6"/>
    </w:pPr>
  </w:style>
  <w:style w:type="paragraph" w:styleId="Heading8">
    <w:name w:val="heading 8"/>
    <w:basedOn w:val="Normal"/>
    <w:next w:val="Normal"/>
    <w:qFormat/>
    <w:rsid w:val="00642759"/>
    <w:pPr>
      <w:spacing w:before="240" w:after="60"/>
      <w:outlineLvl w:val="7"/>
    </w:pPr>
    <w:rPr>
      <w:i/>
      <w:iCs/>
    </w:rPr>
  </w:style>
  <w:style w:type="paragraph" w:styleId="Heading9">
    <w:name w:val="heading 9"/>
    <w:basedOn w:val="Normal"/>
    <w:next w:val="Normal"/>
    <w:qFormat/>
    <w:rsid w:val="006427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Body">
    <w:name w:val="Doc Body"/>
    <w:rsid w:val="00642759"/>
    <w:pPr>
      <w:spacing w:after="120"/>
      <w:ind w:left="720"/>
    </w:pPr>
    <w:rPr>
      <w:rFonts w:ascii="Arial" w:hAnsi="Arial"/>
      <w:sz w:val="22"/>
    </w:rPr>
  </w:style>
  <w:style w:type="paragraph" w:customStyle="1" w:styleId="DocBody2">
    <w:name w:val="Doc Body 2"/>
    <w:basedOn w:val="DocBody"/>
    <w:rsid w:val="00642759"/>
    <w:pPr>
      <w:ind w:left="1440"/>
    </w:pPr>
  </w:style>
  <w:style w:type="paragraph" w:customStyle="1" w:styleId="DocBody3">
    <w:name w:val="Doc Body 3"/>
    <w:basedOn w:val="DocBody"/>
    <w:rsid w:val="00642759"/>
    <w:pPr>
      <w:ind w:left="2160"/>
    </w:pPr>
    <w:rPr>
      <w:bCs/>
    </w:rPr>
  </w:style>
  <w:style w:type="paragraph" w:customStyle="1" w:styleId="DocBody4">
    <w:name w:val="Doc Body 4"/>
    <w:basedOn w:val="DocBody3"/>
    <w:rsid w:val="00642759"/>
    <w:pPr>
      <w:ind w:left="2880"/>
    </w:pPr>
    <w:rPr>
      <w:bCs w:val="0"/>
    </w:rPr>
  </w:style>
  <w:style w:type="paragraph" w:customStyle="1" w:styleId="DocHeading1">
    <w:name w:val="Doc Heading 1"/>
    <w:next w:val="DocBody"/>
    <w:rsid w:val="00642759"/>
    <w:pPr>
      <w:numPr>
        <w:numId w:val="1"/>
      </w:numPr>
      <w:spacing w:before="240" w:after="240"/>
    </w:pPr>
    <w:rPr>
      <w:rFonts w:ascii="Arial" w:hAnsi="Arial" w:cs="Arial"/>
      <w:b/>
      <w:bCs/>
      <w:caps/>
      <w:sz w:val="22"/>
    </w:rPr>
  </w:style>
  <w:style w:type="paragraph" w:customStyle="1" w:styleId="DocHeading2">
    <w:name w:val="Doc Heading 2"/>
    <w:next w:val="DocBody2"/>
    <w:rsid w:val="00642759"/>
    <w:pPr>
      <w:numPr>
        <w:ilvl w:val="1"/>
        <w:numId w:val="2"/>
      </w:numPr>
      <w:spacing w:before="240" w:after="240"/>
    </w:pPr>
    <w:rPr>
      <w:rFonts w:ascii="Arial" w:hAnsi="Arial"/>
      <w:b/>
      <w:sz w:val="22"/>
    </w:rPr>
  </w:style>
  <w:style w:type="paragraph" w:customStyle="1" w:styleId="DocHeading3">
    <w:name w:val="Doc Heading 3"/>
    <w:basedOn w:val="DocHeading2"/>
    <w:next w:val="DocBody3"/>
    <w:rsid w:val="00642759"/>
    <w:pPr>
      <w:numPr>
        <w:ilvl w:val="2"/>
        <w:numId w:val="3"/>
      </w:numPr>
    </w:pPr>
  </w:style>
  <w:style w:type="paragraph" w:customStyle="1" w:styleId="DocHeading4">
    <w:name w:val="Doc Heading 4"/>
    <w:basedOn w:val="DocHeading3"/>
    <w:next w:val="DocBody4"/>
    <w:rsid w:val="00642759"/>
    <w:pPr>
      <w:numPr>
        <w:ilvl w:val="3"/>
        <w:numId w:val="4"/>
      </w:numPr>
    </w:pPr>
  </w:style>
  <w:style w:type="paragraph" w:styleId="ListBullet">
    <w:name w:val="List Bullet"/>
    <w:basedOn w:val="Normal"/>
    <w:autoRedefine/>
    <w:rsid w:val="00642759"/>
    <w:pPr>
      <w:tabs>
        <w:tab w:val="num" w:pos="360"/>
      </w:tabs>
      <w:ind w:left="360" w:hanging="360"/>
    </w:pPr>
  </w:style>
  <w:style w:type="paragraph" w:styleId="ListBullet2">
    <w:name w:val="List Bullet 2"/>
    <w:basedOn w:val="Normal"/>
    <w:autoRedefine/>
    <w:rsid w:val="00642759"/>
    <w:pPr>
      <w:tabs>
        <w:tab w:val="num" w:pos="720"/>
      </w:tabs>
      <w:ind w:left="720" w:hanging="360"/>
    </w:pPr>
  </w:style>
  <w:style w:type="paragraph" w:styleId="ListBullet3">
    <w:name w:val="List Bullet 3"/>
    <w:basedOn w:val="Normal"/>
    <w:autoRedefine/>
    <w:rsid w:val="00642759"/>
    <w:pPr>
      <w:tabs>
        <w:tab w:val="num" w:pos="1080"/>
      </w:tabs>
      <w:ind w:left="1080" w:hanging="360"/>
    </w:pPr>
  </w:style>
  <w:style w:type="paragraph" w:styleId="ListBullet4">
    <w:name w:val="List Bullet 4"/>
    <w:basedOn w:val="Normal"/>
    <w:autoRedefine/>
    <w:rsid w:val="00642759"/>
    <w:pPr>
      <w:tabs>
        <w:tab w:val="num" w:pos="1440"/>
      </w:tabs>
      <w:ind w:left="1440" w:hanging="360"/>
    </w:pPr>
  </w:style>
  <w:style w:type="paragraph" w:styleId="ListBullet5">
    <w:name w:val="List Bullet 5"/>
    <w:basedOn w:val="Normal"/>
    <w:autoRedefine/>
    <w:rsid w:val="00642759"/>
    <w:pPr>
      <w:tabs>
        <w:tab w:val="num" w:pos="1800"/>
      </w:tabs>
      <w:ind w:left="1800" w:hanging="360"/>
    </w:pPr>
  </w:style>
  <w:style w:type="paragraph" w:styleId="ListNumber">
    <w:name w:val="List Number"/>
    <w:basedOn w:val="Normal"/>
    <w:rsid w:val="00642759"/>
    <w:pPr>
      <w:tabs>
        <w:tab w:val="num" w:pos="360"/>
      </w:tabs>
      <w:ind w:left="360" w:hanging="360"/>
    </w:pPr>
  </w:style>
  <w:style w:type="paragraph" w:styleId="ListNumber2">
    <w:name w:val="List Number 2"/>
    <w:basedOn w:val="Normal"/>
    <w:rsid w:val="00642759"/>
    <w:pPr>
      <w:tabs>
        <w:tab w:val="num" w:pos="720"/>
      </w:tabs>
      <w:ind w:left="720" w:hanging="360"/>
    </w:pPr>
  </w:style>
  <w:style w:type="paragraph" w:styleId="ListNumber3">
    <w:name w:val="List Number 3"/>
    <w:basedOn w:val="Normal"/>
    <w:rsid w:val="00642759"/>
    <w:pPr>
      <w:tabs>
        <w:tab w:val="num" w:pos="1080"/>
      </w:tabs>
      <w:ind w:left="1080" w:hanging="360"/>
    </w:pPr>
  </w:style>
  <w:style w:type="paragraph" w:styleId="ListNumber4">
    <w:name w:val="List Number 4"/>
    <w:basedOn w:val="Normal"/>
    <w:rsid w:val="00642759"/>
    <w:pPr>
      <w:tabs>
        <w:tab w:val="num" w:pos="1440"/>
      </w:tabs>
      <w:ind w:left="1440" w:hanging="360"/>
    </w:pPr>
  </w:style>
  <w:style w:type="paragraph" w:styleId="ListNumber5">
    <w:name w:val="List Number 5"/>
    <w:basedOn w:val="Normal"/>
    <w:rsid w:val="00642759"/>
    <w:pPr>
      <w:tabs>
        <w:tab w:val="num" w:pos="1800"/>
      </w:tabs>
      <w:ind w:left="1800" w:hanging="360"/>
    </w:pPr>
  </w:style>
  <w:style w:type="paragraph" w:styleId="Header">
    <w:name w:val="header"/>
    <w:basedOn w:val="Normal"/>
    <w:link w:val="HeaderChar"/>
    <w:rsid w:val="00642759"/>
    <w:pPr>
      <w:tabs>
        <w:tab w:val="center" w:pos="4320"/>
        <w:tab w:val="right" w:pos="8640"/>
      </w:tabs>
    </w:pPr>
  </w:style>
  <w:style w:type="paragraph" w:styleId="TOC4">
    <w:name w:val="toc 4"/>
    <w:basedOn w:val="DocHeading4"/>
    <w:next w:val="Normal"/>
    <w:autoRedefine/>
    <w:semiHidden/>
    <w:rsid w:val="00642759"/>
    <w:pPr>
      <w:numPr>
        <w:ilvl w:val="0"/>
        <w:numId w:val="0"/>
      </w:numPr>
      <w:spacing w:before="0" w:after="0"/>
      <w:ind w:left="720"/>
      <w:outlineLvl w:val="3"/>
    </w:pPr>
    <w:rPr>
      <w:b w:val="0"/>
    </w:rPr>
  </w:style>
  <w:style w:type="character" w:styleId="Hyperlink">
    <w:name w:val="Hyperlink"/>
    <w:basedOn w:val="DefaultParagraphFont"/>
    <w:uiPriority w:val="99"/>
    <w:rsid w:val="00642759"/>
    <w:rPr>
      <w:color w:val="0000FF"/>
      <w:u w:val="single"/>
    </w:rPr>
  </w:style>
  <w:style w:type="paragraph" w:styleId="TOC1">
    <w:name w:val="toc 1"/>
    <w:basedOn w:val="DocHeading1"/>
    <w:next w:val="Normal"/>
    <w:autoRedefine/>
    <w:uiPriority w:val="39"/>
    <w:rsid w:val="00642759"/>
    <w:pPr>
      <w:numPr>
        <w:numId w:val="0"/>
      </w:numPr>
      <w:outlineLvl w:val="0"/>
    </w:pPr>
    <w:rPr>
      <w:bCs w:val="0"/>
      <w:sz w:val="24"/>
      <w:szCs w:val="28"/>
    </w:rPr>
  </w:style>
  <w:style w:type="paragraph" w:styleId="TOC2">
    <w:name w:val="toc 2"/>
    <w:basedOn w:val="DocHeading2"/>
    <w:next w:val="Normal"/>
    <w:autoRedefine/>
    <w:uiPriority w:val="39"/>
    <w:rsid w:val="00642759"/>
    <w:pPr>
      <w:numPr>
        <w:ilvl w:val="0"/>
        <w:numId w:val="0"/>
      </w:numPr>
      <w:spacing w:before="0" w:after="0"/>
      <w:outlineLvl w:val="1"/>
    </w:pPr>
    <w:rPr>
      <w:b w:val="0"/>
      <w:bCs/>
      <w:caps/>
      <w:snapToGrid w:val="0"/>
    </w:rPr>
  </w:style>
  <w:style w:type="paragraph" w:styleId="TOC3">
    <w:name w:val="toc 3"/>
    <w:basedOn w:val="DocHeading3"/>
    <w:next w:val="Normal"/>
    <w:autoRedefine/>
    <w:semiHidden/>
    <w:rsid w:val="00642759"/>
    <w:pPr>
      <w:numPr>
        <w:ilvl w:val="0"/>
        <w:numId w:val="0"/>
      </w:numPr>
      <w:spacing w:before="0" w:after="0"/>
      <w:ind w:left="720"/>
      <w:outlineLvl w:val="2"/>
    </w:pPr>
    <w:rPr>
      <w:b w:val="0"/>
    </w:rPr>
  </w:style>
  <w:style w:type="paragraph" w:styleId="TableofFigures">
    <w:name w:val="table of figures"/>
    <w:basedOn w:val="Normal"/>
    <w:next w:val="Normal"/>
    <w:uiPriority w:val="99"/>
    <w:rsid w:val="00C47996"/>
    <w:pPr>
      <w:ind w:left="480" w:hanging="480"/>
    </w:pPr>
    <w:rPr>
      <w:rFonts w:ascii="Arial" w:hAnsi="Arial"/>
      <w:sz w:val="22"/>
    </w:rPr>
  </w:style>
  <w:style w:type="paragraph" w:styleId="Footer">
    <w:name w:val="footer"/>
    <w:basedOn w:val="Normal"/>
    <w:link w:val="FooterChar"/>
    <w:rsid w:val="00642759"/>
    <w:pPr>
      <w:tabs>
        <w:tab w:val="center" w:pos="4320"/>
        <w:tab w:val="right" w:pos="8640"/>
      </w:tabs>
    </w:pPr>
  </w:style>
  <w:style w:type="paragraph" w:styleId="TOC8">
    <w:name w:val="toc 8"/>
    <w:basedOn w:val="Normal"/>
    <w:next w:val="Normal"/>
    <w:autoRedefine/>
    <w:semiHidden/>
    <w:rsid w:val="00642759"/>
    <w:pPr>
      <w:ind w:left="1680"/>
    </w:pPr>
  </w:style>
  <w:style w:type="paragraph" w:styleId="TOC6">
    <w:name w:val="toc 6"/>
    <w:basedOn w:val="Normal"/>
    <w:next w:val="Normal"/>
    <w:autoRedefine/>
    <w:semiHidden/>
    <w:rsid w:val="00642759"/>
    <w:pPr>
      <w:ind w:left="1200"/>
    </w:pPr>
  </w:style>
  <w:style w:type="paragraph" w:styleId="Caption">
    <w:name w:val="caption"/>
    <w:basedOn w:val="Normal"/>
    <w:next w:val="Normal"/>
    <w:qFormat/>
    <w:rsid w:val="0071557A"/>
    <w:pPr>
      <w:spacing w:before="120" w:after="120"/>
      <w:jc w:val="center"/>
    </w:pPr>
    <w:rPr>
      <w:b/>
      <w:bCs/>
      <w:sz w:val="20"/>
      <w:szCs w:val="20"/>
    </w:rPr>
  </w:style>
  <w:style w:type="paragraph" w:styleId="BlockText">
    <w:name w:val="Block Text"/>
    <w:basedOn w:val="Normal"/>
    <w:rsid w:val="00642759"/>
    <w:pPr>
      <w:spacing w:after="120"/>
      <w:ind w:left="1440" w:right="1440"/>
    </w:pPr>
  </w:style>
  <w:style w:type="paragraph" w:styleId="BodyText">
    <w:name w:val="Body Text"/>
    <w:basedOn w:val="Normal"/>
    <w:rsid w:val="00642759"/>
    <w:pPr>
      <w:spacing w:after="120"/>
    </w:pPr>
  </w:style>
  <w:style w:type="paragraph" w:styleId="BodyText2">
    <w:name w:val="Body Text 2"/>
    <w:basedOn w:val="Normal"/>
    <w:rsid w:val="00642759"/>
    <w:pPr>
      <w:spacing w:after="120" w:line="480" w:lineRule="auto"/>
    </w:pPr>
  </w:style>
  <w:style w:type="paragraph" w:styleId="BodyText3">
    <w:name w:val="Body Text 3"/>
    <w:basedOn w:val="Normal"/>
    <w:rsid w:val="00642759"/>
    <w:pPr>
      <w:spacing w:after="120"/>
    </w:pPr>
    <w:rPr>
      <w:sz w:val="16"/>
      <w:szCs w:val="16"/>
    </w:rPr>
  </w:style>
  <w:style w:type="paragraph" w:styleId="BodyTextFirstIndent">
    <w:name w:val="Body Text First Indent"/>
    <w:basedOn w:val="BodyText"/>
    <w:rsid w:val="00642759"/>
    <w:pPr>
      <w:ind w:firstLine="210"/>
    </w:pPr>
  </w:style>
  <w:style w:type="paragraph" w:styleId="BodyTextIndent">
    <w:name w:val="Body Text Indent"/>
    <w:basedOn w:val="Normal"/>
    <w:rsid w:val="00642759"/>
    <w:pPr>
      <w:spacing w:after="120"/>
      <w:ind w:left="360"/>
    </w:pPr>
  </w:style>
  <w:style w:type="paragraph" w:styleId="BodyTextFirstIndent2">
    <w:name w:val="Body Text First Indent 2"/>
    <w:basedOn w:val="BodyTextIndent"/>
    <w:rsid w:val="00642759"/>
    <w:pPr>
      <w:ind w:firstLine="210"/>
    </w:pPr>
  </w:style>
  <w:style w:type="paragraph" w:styleId="BodyTextIndent2">
    <w:name w:val="Body Text Indent 2"/>
    <w:basedOn w:val="Normal"/>
    <w:rsid w:val="00642759"/>
    <w:pPr>
      <w:spacing w:after="120" w:line="480" w:lineRule="auto"/>
      <w:ind w:left="360"/>
    </w:pPr>
  </w:style>
  <w:style w:type="paragraph" w:styleId="BodyTextIndent3">
    <w:name w:val="Body Text Indent 3"/>
    <w:basedOn w:val="Normal"/>
    <w:rsid w:val="00642759"/>
    <w:pPr>
      <w:spacing w:after="120"/>
      <w:ind w:left="360"/>
    </w:pPr>
    <w:rPr>
      <w:sz w:val="16"/>
      <w:szCs w:val="16"/>
    </w:rPr>
  </w:style>
  <w:style w:type="paragraph" w:styleId="Closing">
    <w:name w:val="Closing"/>
    <w:basedOn w:val="Normal"/>
    <w:rsid w:val="00642759"/>
    <w:pPr>
      <w:ind w:left="4320"/>
    </w:pPr>
  </w:style>
  <w:style w:type="paragraph" w:styleId="CommentText">
    <w:name w:val="annotation text"/>
    <w:basedOn w:val="Normal"/>
    <w:semiHidden/>
    <w:rsid w:val="00642759"/>
    <w:rPr>
      <w:sz w:val="20"/>
      <w:szCs w:val="20"/>
    </w:rPr>
  </w:style>
  <w:style w:type="paragraph" w:styleId="Date">
    <w:name w:val="Date"/>
    <w:basedOn w:val="Normal"/>
    <w:next w:val="Normal"/>
    <w:rsid w:val="00642759"/>
  </w:style>
  <w:style w:type="paragraph" w:styleId="DocumentMap">
    <w:name w:val="Document Map"/>
    <w:basedOn w:val="Normal"/>
    <w:semiHidden/>
    <w:rsid w:val="00642759"/>
    <w:pPr>
      <w:shd w:val="clear" w:color="auto" w:fill="000080"/>
    </w:pPr>
    <w:rPr>
      <w:rFonts w:ascii="Tahoma" w:hAnsi="Tahoma" w:cs="Tahoma"/>
    </w:rPr>
  </w:style>
  <w:style w:type="paragraph" w:styleId="E-mailSignature">
    <w:name w:val="E-mail Signature"/>
    <w:basedOn w:val="Normal"/>
    <w:rsid w:val="00642759"/>
  </w:style>
  <w:style w:type="paragraph" w:styleId="EndnoteText">
    <w:name w:val="endnote text"/>
    <w:basedOn w:val="Normal"/>
    <w:semiHidden/>
    <w:rsid w:val="00642759"/>
    <w:rPr>
      <w:sz w:val="20"/>
      <w:szCs w:val="20"/>
    </w:rPr>
  </w:style>
  <w:style w:type="paragraph" w:styleId="EnvelopeAddress">
    <w:name w:val="envelope address"/>
    <w:basedOn w:val="Normal"/>
    <w:rsid w:val="0064275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42759"/>
    <w:rPr>
      <w:rFonts w:ascii="Arial" w:hAnsi="Arial" w:cs="Arial"/>
      <w:sz w:val="20"/>
      <w:szCs w:val="20"/>
    </w:rPr>
  </w:style>
  <w:style w:type="paragraph" w:styleId="FootnoteText">
    <w:name w:val="footnote text"/>
    <w:basedOn w:val="Normal"/>
    <w:semiHidden/>
    <w:rsid w:val="00642759"/>
    <w:rPr>
      <w:sz w:val="20"/>
      <w:szCs w:val="20"/>
    </w:rPr>
  </w:style>
  <w:style w:type="paragraph" w:styleId="HTMLAddress">
    <w:name w:val="HTML Address"/>
    <w:basedOn w:val="Normal"/>
    <w:rsid w:val="00642759"/>
    <w:rPr>
      <w:i/>
      <w:iCs/>
    </w:rPr>
  </w:style>
  <w:style w:type="paragraph" w:styleId="HTMLPreformatted">
    <w:name w:val="HTML Preformatted"/>
    <w:basedOn w:val="Normal"/>
    <w:rsid w:val="00642759"/>
    <w:rPr>
      <w:rFonts w:ascii="Courier New" w:hAnsi="Courier New" w:cs="Courier New"/>
      <w:sz w:val="20"/>
      <w:szCs w:val="20"/>
    </w:rPr>
  </w:style>
  <w:style w:type="paragraph" w:styleId="Index1">
    <w:name w:val="index 1"/>
    <w:basedOn w:val="Normal"/>
    <w:next w:val="Normal"/>
    <w:autoRedefine/>
    <w:semiHidden/>
    <w:rsid w:val="00642759"/>
    <w:pPr>
      <w:ind w:left="240" w:hanging="240"/>
    </w:pPr>
  </w:style>
  <w:style w:type="paragraph" w:styleId="Index2">
    <w:name w:val="index 2"/>
    <w:basedOn w:val="Normal"/>
    <w:next w:val="Normal"/>
    <w:autoRedefine/>
    <w:semiHidden/>
    <w:rsid w:val="00642759"/>
    <w:pPr>
      <w:ind w:left="480" w:hanging="240"/>
    </w:pPr>
  </w:style>
  <w:style w:type="paragraph" w:styleId="Index3">
    <w:name w:val="index 3"/>
    <w:basedOn w:val="Normal"/>
    <w:next w:val="Normal"/>
    <w:autoRedefine/>
    <w:semiHidden/>
    <w:rsid w:val="00642759"/>
    <w:pPr>
      <w:ind w:left="720" w:hanging="240"/>
    </w:pPr>
  </w:style>
  <w:style w:type="paragraph" w:styleId="Index4">
    <w:name w:val="index 4"/>
    <w:basedOn w:val="Normal"/>
    <w:next w:val="Normal"/>
    <w:autoRedefine/>
    <w:semiHidden/>
    <w:rsid w:val="00642759"/>
    <w:pPr>
      <w:ind w:left="960" w:hanging="240"/>
    </w:pPr>
  </w:style>
  <w:style w:type="paragraph" w:styleId="Index5">
    <w:name w:val="index 5"/>
    <w:basedOn w:val="Normal"/>
    <w:next w:val="Normal"/>
    <w:autoRedefine/>
    <w:semiHidden/>
    <w:rsid w:val="00642759"/>
    <w:pPr>
      <w:ind w:left="1200" w:hanging="240"/>
    </w:pPr>
  </w:style>
  <w:style w:type="paragraph" w:styleId="Index6">
    <w:name w:val="index 6"/>
    <w:basedOn w:val="Normal"/>
    <w:next w:val="Normal"/>
    <w:autoRedefine/>
    <w:semiHidden/>
    <w:rsid w:val="00642759"/>
    <w:pPr>
      <w:ind w:left="1440" w:hanging="240"/>
    </w:pPr>
  </w:style>
  <w:style w:type="paragraph" w:styleId="Index7">
    <w:name w:val="index 7"/>
    <w:basedOn w:val="Normal"/>
    <w:next w:val="Normal"/>
    <w:autoRedefine/>
    <w:semiHidden/>
    <w:rsid w:val="00642759"/>
    <w:pPr>
      <w:ind w:left="1680" w:hanging="240"/>
    </w:pPr>
  </w:style>
  <w:style w:type="paragraph" w:styleId="Index8">
    <w:name w:val="index 8"/>
    <w:basedOn w:val="Normal"/>
    <w:next w:val="Normal"/>
    <w:autoRedefine/>
    <w:semiHidden/>
    <w:rsid w:val="00642759"/>
    <w:pPr>
      <w:ind w:left="1920" w:hanging="240"/>
    </w:pPr>
  </w:style>
  <w:style w:type="paragraph" w:styleId="Index9">
    <w:name w:val="index 9"/>
    <w:basedOn w:val="Normal"/>
    <w:next w:val="Normal"/>
    <w:autoRedefine/>
    <w:semiHidden/>
    <w:rsid w:val="00642759"/>
    <w:pPr>
      <w:ind w:left="2160" w:hanging="240"/>
    </w:pPr>
  </w:style>
  <w:style w:type="paragraph" w:styleId="IndexHeading">
    <w:name w:val="index heading"/>
    <w:basedOn w:val="Normal"/>
    <w:next w:val="Index1"/>
    <w:semiHidden/>
    <w:rsid w:val="00642759"/>
    <w:rPr>
      <w:rFonts w:ascii="Arial" w:hAnsi="Arial" w:cs="Arial"/>
      <w:b/>
      <w:bCs/>
    </w:rPr>
  </w:style>
  <w:style w:type="paragraph" w:styleId="List">
    <w:name w:val="List"/>
    <w:basedOn w:val="Normal"/>
    <w:rsid w:val="00642759"/>
    <w:pPr>
      <w:ind w:left="360" w:hanging="360"/>
    </w:pPr>
  </w:style>
  <w:style w:type="paragraph" w:styleId="List2">
    <w:name w:val="List 2"/>
    <w:basedOn w:val="Normal"/>
    <w:rsid w:val="00642759"/>
    <w:pPr>
      <w:ind w:left="720" w:hanging="360"/>
    </w:pPr>
  </w:style>
  <w:style w:type="paragraph" w:styleId="List3">
    <w:name w:val="List 3"/>
    <w:basedOn w:val="Normal"/>
    <w:rsid w:val="00642759"/>
    <w:pPr>
      <w:ind w:left="1080" w:hanging="360"/>
    </w:pPr>
  </w:style>
  <w:style w:type="paragraph" w:styleId="List4">
    <w:name w:val="List 4"/>
    <w:basedOn w:val="Normal"/>
    <w:rsid w:val="00642759"/>
    <w:pPr>
      <w:ind w:left="1440" w:hanging="360"/>
    </w:pPr>
  </w:style>
  <w:style w:type="paragraph" w:styleId="List5">
    <w:name w:val="List 5"/>
    <w:basedOn w:val="Normal"/>
    <w:rsid w:val="00642759"/>
    <w:pPr>
      <w:ind w:left="1800" w:hanging="360"/>
    </w:pPr>
  </w:style>
  <w:style w:type="paragraph" w:styleId="ListContinue">
    <w:name w:val="List Continue"/>
    <w:basedOn w:val="Normal"/>
    <w:rsid w:val="00642759"/>
    <w:pPr>
      <w:spacing w:after="120"/>
      <w:ind w:left="360"/>
    </w:pPr>
  </w:style>
  <w:style w:type="paragraph" w:styleId="ListContinue2">
    <w:name w:val="List Continue 2"/>
    <w:basedOn w:val="Normal"/>
    <w:rsid w:val="00642759"/>
    <w:pPr>
      <w:spacing w:after="120"/>
      <w:ind w:left="720"/>
    </w:pPr>
  </w:style>
  <w:style w:type="paragraph" w:styleId="ListContinue3">
    <w:name w:val="List Continue 3"/>
    <w:basedOn w:val="Normal"/>
    <w:rsid w:val="00642759"/>
    <w:pPr>
      <w:spacing w:after="120"/>
      <w:ind w:left="1080"/>
    </w:pPr>
  </w:style>
  <w:style w:type="paragraph" w:styleId="ListContinue4">
    <w:name w:val="List Continue 4"/>
    <w:basedOn w:val="Normal"/>
    <w:rsid w:val="00642759"/>
    <w:pPr>
      <w:spacing w:after="120"/>
      <w:ind w:left="1440"/>
    </w:pPr>
  </w:style>
  <w:style w:type="paragraph" w:styleId="ListContinue5">
    <w:name w:val="List Continue 5"/>
    <w:basedOn w:val="Normal"/>
    <w:rsid w:val="00642759"/>
    <w:pPr>
      <w:spacing w:after="120"/>
      <w:ind w:left="1800"/>
    </w:pPr>
  </w:style>
  <w:style w:type="paragraph" w:styleId="MacroText">
    <w:name w:val="macro"/>
    <w:semiHidden/>
    <w:rsid w:val="006427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27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42759"/>
  </w:style>
  <w:style w:type="paragraph" w:styleId="NormalIndent">
    <w:name w:val="Normal Indent"/>
    <w:basedOn w:val="Normal"/>
    <w:rsid w:val="00642759"/>
    <w:pPr>
      <w:ind w:left="720"/>
    </w:pPr>
  </w:style>
  <w:style w:type="paragraph" w:styleId="NoteHeading">
    <w:name w:val="Note Heading"/>
    <w:basedOn w:val="Normal"/>
    <w:next w:val="Normal"/>
    <w:rsid w:val="00642759"/>
  </w:style>
  <w:style w:type="paragraph" w:styleId="PlainText">
    <w:name w:val="Plain Text"/>
    <w:basedOn w:val="Normal"/>
    <w:rsid w:val="00642759"/>
    <w:rPr>
      <w:rFonts w:ascii="Courier New" w:hAnsi="Courier New" w:cs="Courier New"/>
      <w:sz w:val="20"/>
      <w:szCs w:val="20"/>
    </w:rPr>
  </w:style>
  <w:style w:type="paragraph" w:styleId="Salutation">
    <w:name w:val="Salutation"/>
    <w:basedOn w:val="Normal"/>
    <w:next w:val="Normal"/>
    <w:rsid w:val="00642759"/>
  </w:style>
  <w:style w:type="paragraph" w:styleId="Signature">
    <w:name w:val="Signature"/>
    <w:basedOn w:val="Normal"/>
    <w:rsid w:val="00642759"/>
    <w:pPr>
      <w:ind w:left="4320"/>
    </w:pPr>
  </w:style>
  <w:style w:type="paragraph" w:styleId="Subtitle">
    <w:name w:val="Subtitle"/>
    <w:basedOn w:val="Normal"/>
    <w:qFormat/>
    <w:rsid w:val="00642759"/>
    <w:pPr>
      <w:spacing w:after="60"/>
      <w:jc w:val="center"/>
      <w:outlineLvl w:val="1"/>
    </w:pPr>
    <w:rPr>
      <w:rFonts w:ascii="Arial" w:hAnsi="Arial" w:cs="Arial"/>
    </w:rPr>
  </w:style>
  <w:style w:type="paragraph" w:styleId="TableofAuthorities">
    <w:name w:val="table of authorities"/>
    <w:basedOn w:val="Normal"/>
    <w:next w:val="Normal"/>
    <w:semiHidden/>
    <w:rsid w:val="00642759"/>
    <w:pPr>
      <w:ind w:left="240" w:hanging="240"/>
    </w:pPr>
  </w:style>
  <w:style w:type="paragraph" w:styleId="Title">
    <w:name w:val="Title"/>
    <w:basedOn w:val="Normal"/>
    <w:qFormat/>
    <w:rsid w:val="0064275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42759"/>
    <w:pPr>
      <w:spacing w:before="120"/>
    </w:pPr>
    <w:rPr>
      <w:rFonts w:ascii="Arial" w:hAnsi="Arial" w:cs="Arial"/>
      <w:b/>
      <w:bCs/>
    </w:rPr>
  </w:style>
  <w:style w:type="paragraph" w:styleId="TOC5">
    <w:name w:val="toc 5"/>
    <w:basedOn w:val="Normal"/>
    <w:next w:val="Normal"/>
    <w:autoRedefine/>
    <w:semiHidden/>
    <w:rsid w:val="00642759"/>
    <w:pPr>
      <w:ind w:left="960"/>
    </w:pPr>
  </w:style>
  <w:style w:type="paragraph" w:styleId="TOC7">
    <w:name w:val="toc 7"/>
    <w:basedOn w:val="Normal"/>
    <w:next w:val="Normal"/>
    <w:autoRedefine/>
    <w:semiHidden/>
    <w:rsid w:val="00642759"/>
    <w:pPr>
      <w:ind w:left="1440"/>
    </w:pPr>
  </w:style>
  <w:style w:type="paragraph" w:styleId="TOC9">
    <w:name w:val="toc 9"/>
    <w:basedOn w:val="Normal"/>
    <w:next w:val="Normal"/>
    <w:autoRedefine/>
    <w:semiHidden/>
    <w:rsid w:val="00642759"/>
    <w:pPr>
      <w:ind w:left="1920"/>
    </w:pPr>
  </w:style>
  <w:style w:type="character" w:styleId="FollowedHyperlink">
    <w:name w:val="FollowedHyperlink"/>
    <w:basedOn w:val="DefaultParagraphFont"/>
    <w:rsid w:val="00642759"/>
    <w:rPr>
      <w:color w:val="800080"/>
      <w:u w:val="single"/>
    </w:rPr>
  </w:style>
  <w:style w:type="character" w:styleId="PageNumber">
    <w:name w:val="page number"/>
    <w:basedOn w:val="DefaultParagraphFont"/>
    <w:rsid w:val="00642759"/>
  </w:style>
  <w:style w:type="paragraph" w:styleId="BalloonText">
    <w:name w:val="Balloon Text"/>
    <w:basedOn w:val="Normal"/>
    <w:link w:val="BalloonTextChar"/>
    <w:rsid w:val="00E54A83"/>
    <w:rPr>
      <w:rFonts w:ascii="Tahoma" w:hAnsi="Tahoma" w:cs="Tahoma"/>
      <w:sz w:val="16"/>
      <w:szCs w:val="16"/>
    </w:rPr>
  </w:style>
  <w:style w:type="character" w:customStyle="1" w:styleId="BalloonTextChar">
    <w:name w:val="Balloon Text Char"/>
    <w:basedOn w:val="DefaultParagraphFont"/>
    <w:link w:val="BalloonText"/>
    <w:rsid w:val="00E54A83"/>
    <w:rPr>
      <w:rFonts w:ascii="Tahoma" w:hAnsi="Tahoma" w:cs="Tahoma"/>
      <w:sz w:val="16"/>
      <w:szCs w:val="16"/>
    </w:rPr>
  </w:style>
  <w:style w:type="paragraph" w:customStyle="1" w:styleId="Figure">
    <w:name w:val="Figure"/>
    <w:basedOn w:val="Normal"/>
    <w:rsid w:val="005D66AB"/>
    <w:pPr>
      <w:keepNext/>
      <w:spacing w:before="120" w:after="60"/>
      <w:jc w:val="center"/>
    </w:pPr>
    <w:rPr>
      <w:rFonts w:ascii="Arial" w:hAnsi="Arial"/>
      <w:sz w:val="20"/>
      <w:szCs w:val="20"/>
    </w:rPr>
  </w:style>
  <w:style w:type="character" w:customStyle="1" w:styleId="HeaderChar">
    <w:name w:val="Header Char"/>
    <w:basedOn w:val="DefaultParagraphFont"/>
    <w:link w:val="Header"/>
    <w:rsid w:val="008745C1"/>
    <w:rPr>
      <w:sz w:val="24"/>
      <w:szCs w:val="24"/>
    </w:rPr>
  </w:style>
  <w:style w:type="character" w:customStyle="1" w:styleId="FooterChar">
    <w:name w:val="Footer Char"/>
    <w:link w:val="Footer"/>
    <w:rsid w:val="00A14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4236">
      <w:bodyDiv w:val="1"/>
      <w:marLeft w:val="0"/>
      <w:marRight w:val="0"/>
      <w:marTop w:val="0"/>
      <w:marBottom w:val="0"/>
      <w:divBdr>
        <w:top w:val="none" w:sz="0" w:space="0" w:color="auto"/>
        <w:left w:val="none" w:sz="0" w:space="0" w:color="auto"/>
        <w:bottom w:val="none" w:sz="0" w:space="0" w:color="auto"/>
        <w:right w:val="none" w:sz="0" w:space="0" w:color="auto"/>
      </w:divBdr>
    </w:div>
    <w:div w:id="1599942695">
      <w:bodyDiv w:val="1"/>
      <w:marLeft w:val="0"/>
      <w:marRight w:val="0"/>
      <w:marTop w:val="0"/>
      <w:marBottom w:val="0"/>
      <w:divBdr>
        <w:top w:val="none" w:sz="0" w:space="0" w:color="auto"/>
        <w:left w:val="none" w:sz="0" w:space="0" w:color="auto"/>
        <w:bottom w:val="none" w:sz="0" w:space="0" w:color="auto"/>
        <w:right w:val="none" w:sz="0" w:space="0" w:color="auto"/>
      </w:divBdr>
    </w:div>
    <w:div w:id="1728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C340-7E39-4857-88B4-11169016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Product Manual</vt:lpstr>
    </vt:vector>
  </TitlesOfParts>
  <Company>Alto Technologies Corporation</Company>
  <LinksUpToDate>false</LinksUpToDate>
  <CharactersWithSpaces>12753</CharactersWithSpaces>
  <SharedDoc>false</SharedDoc>
  <HLinks>
    <vt:vector size="108" baseType="variant">
      <vt:variant>
        <vt:i4>1900593</vt:i4>
      </vt:variant>
      <vt:variant>
        <vt:i4>107</vt:i4>
      </vt:variant>
      <vt:variant>
        <vt:i4>0</vt:i4>
      </vt:variant>
      <vt:variant>
        <vt:i4>5</vt:i4>
      </vt:variant>
      <vt:variant>
        <vt:lpwstr/>
      </vt:variant>
      <vt:variant>
        <vt:lpwstr>_Toc210448771</vt:lpwstr>
      </vt:variant>
      <vt:variant>
        <vt:i4>1900593</vt:i4>
      </vt:variant>
      <vt:variant>
        <vt:i4>101</vt:i4>
      </vt:variant>
      <vt:variant>
        <vt:i4>0</vt:i4>
      </vt:variant>
      <vt:variant>
        <vt:i4>5</vt:i4>
      </vt:variant>
      <vt:variant>
        <vt:lpwstr/>
      </vt:variant>
      <vt:variant>
        <vt:lpwstr>_Toc210448770</vt:lpwstr>
      </vt:variant>
      <vt:variant>
        <vt:i4>1835057</vt:i4>
      </vt:variant>
      <vt:variant>
        <vt:i4>95</vt:i4>
      </vt:variant>
      <vt:variant>
        <vt:i4>0</vt:i4>
      </vt:variant>
      <vt:variant>
        <vt:i4>5</vt:i4>
      </vt:variant>
      <vt:variant>
        <vt:lpwstr/>
      </vt:variant>
      <vt:variant>
        <vt:lpwstr>_Toc210448769</vt:lpwstr>
      </vt:variant>
      <vt:variant>
        <vt:i4>1835057</vt:i4>
      </vt:variant>
      <vt:variant>
        <vt:i4>89</vt:i4>
      </vt:variant>
      <vt:variant>
        <vt:i4>0</vt:i4>
      </vt:variant>
      <vt:variant>
        <vt:i4>5</vt:i4>
      </vt:variant>
      <vt:variant>
        <vt:lpwstr/>
      </vt:variant>
      <vt:variant>
        <vt:lpwstr>_Toc210448768</vt:lpwstr>
      </vt:variant>
      <vt:variant>
        <vt:i4>1835057</vt:i4>
      </vt:variant>
      <vt:variant>
        <vt:i4>83</vt:i4>
      </vt:variant>
      <vt:variant>
        <vt:i4>0</vt:i4>
      </vt:variant>
      <vt:variant>
        <vt:i4>5</vt:i4>
      </vt:variant>
      <vt:variant>
        <vt:lpwstr/>
      </vt:variant>
      <vt:variant>
        <vt:lpwstr>_Toc210448767</vt:lpwstr>
      </vt:variant>
      <vt:variant>
        <vt:i4>1835057</vt:i4>
      </vt:variant>
      <vt:variant>
        <vt:i4>74</vt:i4>
      </vt:variant>
      <vt:variant>
        <vt:i4>0</vt:i4>
      </vt:variant>
      <vt:variant>
        <vt:i4>5</vt:i4>
      </vt:variant>
      <vt:variant>
        <vt:lpwstr/>
      </vt:variant>
      <vt:variant>
        <vt:lpwstr>_Toc210448766</vt:lpwstr>
      </vt:variant>
      <vt:variant>
        <vt:i4>1835057</vt:i4>
      </vt:variant>
      <vt:variant>
        <vt:i4>68</vt:i4>
      </vt:variant>
      <vt:variant>
        <vt:i4>0</vt:i4>
      </vt:variant>
      <vt:variant>
        <vt:i4>5</vt:i4>
      </vt:variant>
      <vt:variant>
        <vt:lpwstr/>
      </vt:variant>
      <vt:variant>
        <vt:lpwstr>_Toc210448765</vt:lpwstr>
      </vt:variant>
      <vt:variant>
        <vt:i4>1835057</vt:i4>
      </vt:variant>
      <vt:variant>
        <vt:i4>62</vt:i4>
      </vt:variant>
      <vt:variant>
        <vt:i4>0</vt:i4>
      </vt:variant>
      <vt:variant>
        <vt:i4>5</vt:i4>
      </vt:variant>
      <vt:variant>
        <vt:lpwstr/>
      </vt:variant>
      <vt:variant>
        <vt:lpwstr>_Toc210448764</vt:lpwstr>
      </vt:variant>
      <vt:variant>
        <vt:i4>1835057</vt:i4>
      </vt:variant>
      <vt:variant>
        <vt:i4>56</vt:i4>
      </vt:variant>
      <vt:variant>
        <vt:i4>0</vt:i4>
      </vt:variant>
      <vt:variant>
        <vt:i4>5</vt:i4>
      </vt:variant>
      <vt:variant>
        <vt:lpwstr/>
      </vt:variant>
      <vt:variant>
        <vt:lpwstr>_Toc210448763</vt:lpwstr>
      </vt:variant>
      <vt:variant>
        <vt:i4>1835057</vt:i4>
      </vt:variant>
      <vt:variant>
        <vt:i4>50</vt:i4>
      </vt:variant>
      <vt:variant>
        <vt:i4>0</vt:i4>
      </vt:variant>
      <vt:variant>
        <vt:i4>5</vt:i4>
      </vt:variant>
      <vt:variant>
        <vt:lpwstr/>
      </vt:variant>
      <vt:variant>
        <vt:lpwstr>_Toc210448762</vt:lpwstr>
      </vt:variant>
      <vt:variant>
        <vt:i4>1835057</vt:i4>
      </vt:variant>
      <vt:variant>
        <vt:i4>44</vt:i4>
      </vt:variant>
      <vt:variant>
        <vt:i4>0</vt:i4>
      </vt:variant>
      <vt:variant>
        <vt:i4>5</vt:i4>
      </vt:variant>
      <vt:variant>
        <vt:lpwstr/>
      </vt:variant>
      <vt:variant>
        <vt:lpwstr>_Toc210448761</vt:lpwstr>
      </vt:variant>
      <vt:variant>
        <vt:i4>1835057</vt:i4>
      </vt:variant>
      <vt:variant>
        <vt:i4>38</vt:i4>
      </vt:variant>
      <vt:variant>
        <vt:i4>0</vt:i4>
      </vt:variant>
      <vt:variant>
        <vt:i4>5</vt:i4>
      </vt:variant>
      <vt:variant>
        <vt:lpwstr/>
      </vt:variant>
      <vt:variant>
        <vt:lpwstr>_Toc210448760</vt:lpwstr>
      </vt:variant>
      <vt:variant>
        <vt:i4>2031665</vt:i4>
      </vt:variant>
      <vt:variant>
        <vt:i4>32</vt:i4>
      </vt:variant>
      <vt:variant>
        <vt:i4>0</vt:i4>
      </vt:variant>
      <vt:variant>
        <vt:i4>5</vt:i4>
      </vt:variant>
      <vt:variant>
        <vt:lpwstr/>
      </vt:variant>
      <vt:variant>
        <vt:lpwstr>_Toc210448759</vt:lpwstr>
      </vt:variant>
      <vt:variant>
        <vt:i4>2031665</vt:i4>
      </vt:variant>
      <vt:variant>
        <vt:i4>26</vt:i4>
      </vt:variant>
      <vt:variant>
        <vt:i4>0</vt:i4>
      </vt:variant>
      <vt:variant>
        <vt:i4>5</vt:i4>
      </vt:variant>
      <vt:variant>
        <vt:lpwstr/>
      </vt:variant>
      <vt:variant>
        <vt:lpwstr>_Toc210448758</vt:lpwstr>
      </vt:variant>
      <vt:variant>
        <vt:i4>2031665</vt:i4>
      </vt:variant>
      <vt:variant>
        <vt:i4>20</vt:i4>
      </vt:variant>
      <vt:variant>
        <vt:i4>0</vt:i4>
      </vt:variant>
      <vt:variant>
        <vt:i4>5</vt:i4>
      </vt:variant>
      <vt:variant>
        <vt:lpwstr/>
      </vt:variant>
      <vt:variant>
        <vt:lpwstr>_Toc210448757</vt:lpwstr>
      </vt:variant>
      <vt:variant>
        <vt:i4>2031665</vt:i4>
      </vt:variant>
      <vt:variant>
        <vt:i4>14</vt:i4>
      </vt:variant>
      <vt:variant>
        <vt:i4>0</vt:i4>
      </vt:variant>
      <vt:variant>
        <vt:i4>5</vt:i4>
      </vt:variant>
      <vt:variant>
        <vt:lpwstr/>
      </vt:variant>
      <vt:variant>
        <vt:lpwstr>_Toc210448756</vt:lpwstr>
      </vt:variant>
      <vt:variant>
        <vt:i4>2031665</vt:i4>
      </vt:variant>
      <vt:variant>
        <vt:i4>8</vt:i4>
      </vt:variant>
      <vt:variant>
        <vt:i4>0</vt:i4>
      </vt:variant>
      <vt:variant>
        <vt:i4>5</vt:i4>
      </vt:variant>
      <vt:variant>
        <vt:lpwstr/>
      </vt:variant>
      <vt:variant>
        <vt:lpwstr>_Toc210448755</vt:lpwstr>
      </vt:variant>
      <vt:variant>
        <vt:i4>2031665</vt:i4>
      </vt:variant>
      <vt:variant>
        <vt:i4>2</vt:i4>
      </vt:variant>
      <vt:variant>
        <vt:i4>0</vt:i4>
      </vt:variant>
      <vt:variant>
        <vt:i4>5</vt:i4>
      </vt:variant>
      <vt:variant>
        <vt:lpwstr/>
      </vt:variant>
      <vt:variant>
        <vt:lpwstr>_Toc210448754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Manual</dc:title>
  <dc:creator>Don Hamilton</dc:creator>
  <cp:lastModifiedBy>Mike Nedoroscik</cp:lastModifiedBy>
  <cp:revision>2</cp:revision>
  <cp:lastPrinted>2020-11-19T20:24:00Z</cp:lastPrinted>
  <dcterms:created xsi:type="dcterms:W3CDTF">2023-10-11T20:44:00Z</dcterms:created>
  <dcterms:modified xsi:type="dcterms:W3CDTF">2023-10-11T20:44:00Z</dcterms:modified>
</cp:coreProperties>
</file>